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CA38F" w14:textId="23BDFB23" w:rsidR="004D614B" w:rsidRPr="004D614B" w:rsidRDefault="004D614B" w:rsidP="002701C4">
      <w:pPr>
        <w:tabs>
          <w:tab w:val="left" w:pos="4918"/>
        </w:tabs>
        <w:ind w:left="0"/>
        <w:jc w:val="both"/>
        <w:rPr>
          <w:rFonts w:asciiTheme="minorHAnsi" w:hAnsiTheme="minorHAnsi" w:cstheme="minorHAnsi"/>
          <w:b/>
          <w:bCs/>
          <w:color w:val="020A08"/>
          <w:sz w:val="14"/>
          <w:szCs w:val="14"/>
        </w:rPr>
      </w:pPr>
      <w:bookmarkStart w:id="0" w:name="_Toc247521081"/>
      <w:bookmarkStart w:id="1" w:name="_Toc246309292"/>
      <w:bookmarkStart w:id="2" w:name="_Toc38701910"/>
      <w:bookmarkStart w:id="3" w:name="_Toc31085198"/>
    </w:p>
    <w:p w14:paraId="65C94905" w14:textId="77777777" w:rsidR="00DE16EF" w:rsidRPr="004D614B" w:rsidRDefault="00DE16EF" w:rsidP="00DE16EF">
      <w:pPr>
        <w:pStyle w:val="Header"/>
        <w:pBdr>
          <w:bottom w:val="single" w:sz="24" w:space="1" w:color="auto"/>
        </w:pBdr>
        <w:ind w:hanging="720"/>
        <w:rPr>
          <w:rFonts w:asciiTheme="minorHAnsi" w:hAnsiTheme="minorHAnsi" w:cstheme="minorHAnsi"/>
          <w:sz w:val="40"/>
          <w:szCs w:val="40"/>
        </w:rPr>
      </w:pPr>
      <w:r w:rsidRPr="004D614B">
        <w:rPr>
          <w:rFonts w:asciiTheme="minorHAnsi" w:hAnsiTheme="minorHAnsi" w:cstheme="minorHAnsi"/>
        </w:rPr>
        <w:t xml:space="preserve">  </w:t>
      </w:r>
      <w:r w:rsidRPr="004D614B">
        <w:rPr>
          <w:rFonts w:asciiTheme="minorHAnsi" w:hAnsiTheme="minorHAnsi" w:cstheme="minorHAnsi"/>
          <w:b/>
          <w:sz w:val="22"/>
          <w:szCs w:val="22"/>
        </w:rPr>
        <w:t xml:space="preserve">*  </w:t>
      </w:r>
      <w:r w:rsidRPr="004D614B">
        <w:rPr>
          <w:rFonts w:asciiTheme="minorHAnsi" w:hAnsiTheme="minorHAnsi" w:cstheme="minorHAnsi"/>
          <w:b/>
          <w:caps/>
          <w:sz w:val="22"/>
          <w:szCs w:val="22"/>
        </w:rPr>
        <w:t xml:space="preserve">Checks are to be conducted </w:t>
      </w:r>
      <w:proofErr w:type="gramStart"/>
      <w:r w:rsidRPr="004D614B">
        <w:rPr>
          <w:rFonts w:asciiTheme="minorHAnsi" w:hAnsiTheme="minorHAnsi" w:cstheme="minorHAnsi"/>
          <w:b/>
          <w:caps/>
          <w:sz w:val="22"/>
          <w:szCs w:val="22"/>
        </w:rPr>
        <w:t>every  month</w:t>
      </w:r>
      <w:proofErr w:type="gramEnd"/>
      <w:r w:rsidRPr="004D614B">
        <w:rPr>
          <w:rFonts w:asciiTheme="minorHAnsi" w:hAnsiTheme="minorHAnsi" w:cstheme="minorHAnsi"/>
          <w:b/>
          <w:caps/>
          <w:sz w:val="22"/>
          <w:szCs w:val="22"/>
        </w:rPr>
        <w:t xml:space="preserve"> </w:t>
      </w:r>
    </w:p>
    <w:p w14:paraId="01A967E0" w14:textId="722807B8" w:rsidR="00640797" w:rsidRPr="004D614B" w:rsidRDefault="00DD688E" w:rsidP="00640797">
      <w:pPr>
        <w:pStyle w:val="Heading2"/>
        <w:rPr>
          <w:rFonts w:asciiTheme="minorHAnsi" w:hAnsiTheme="minorHAnsi" w:cstheme="minorHAnsi"/>
          <w:sz w:val="22"/>
          <w:szCs w:val="28"/>
          <w:lang w:val="en-GB"/>
        </w:rPr>
      </w:pPr>
      <w:r w:rsidRPr="004D614B">
        <w:rPr>
          <w:rFonts w:asciiTheme="minorHAnsi" w:hAnsiTheme="minorHAnsi" w:cstheme="minorHAnsi"/>
          <w:sz w:val="22"/>
          <w:szCs w:val="28"/>
        </w:rPr>
        <w:t>Year _____ Calibration Checks</w:t>
      </w:r>
      <w:bookmarkEnd w:id="0"/>
      <w:bookmarkEnd w:id="1"/>
      <w:bookmarkEnd w:id="2"/>
      <w:bookmarkEnd w:id="3"/>
      <w:r w:rsidR="00640797" w:rsidRPr="004D614B">
        <w:rPr>
          <w:rFonts w:asciiTheme="minorHAnsi" w:hAnsiTheme="minorHAnsi" w:cstheme="minorHAnsi"/>
          <w:sz w:val="22"/>
          <w:szCs w:val="28"/>
          <w:lang w:val="en-GB"/>
        </w:rPr>
        <w:tab/>
      </w:r>
      <w:r w:rsidR="00640797" w:rsidRPr="004D614B">
        <w:rPr>
          <w:rFonts w:asciiTheme="minorHAnsi" w:hAnsiTheme="minorHAnsi" w:cstheme="minorHAnsi"/>
          <w:sz w:val="22"/>
          <w:szCs w:val="28"/>
          <w:lang w:val="en-GB"/>
        </w:rPr>
        <w:tab/>
      </w:r>
      <w:r w:rsidR="00640797" w:rsidRPr="004D614B">
        <w:rPr>
          <w:rFonts w:asciiTheme="minorHAnsi" w:hAnsiTheme="minorHAnsi" w:cstheme="minorHAnsi"/>
          <w:sz w:val="22"/>
          <w:szCs w:val="28"/>
          <w:lang w:val="en-GB"/>
        </w:rPr>
        <w:tab/>
      </w:r>
      <w:r w:rsidR="00640797" w:rsidRPr="004D614B">
        <w:rPr>
          <w:rFonts w:asciiTheme="minorHAnsi" w:hAnsiTheme="minorHAnsi" w:cstheme="minorHAnsi"/>
          <w:sz w:val="22"/>
          <w:szCs w:val="28"/>
          <w:lang w:val="en-GB"/>
        </w:rPr>
        <w:tab/>
      </w:r>
    </w:p>
    <w:p w14:paraId="5B02A030" w14:textId="77777777" w:rsidR="00DD688E" w:rsidRPr="004D614B" w:rsidRDefault="00DD688E" w:rsidP="00DD688E">
      <w:pPr>
        <w:tabs>
          <w:tab w:val="left" w:pos="8100"/>
        </w:tabs>
        <w:ind w:hanging="720"/>
        <w:jc w:val="both"/>
        <w:rPr>
          <w:rFonts w:asciiTheme="minorHAnsi" w:hAnsiTheme="minorHAnsi" w:cstheme="minorHAnsi"/>
          <w:b/>
          <w:sz w:val="2"/>
          <w:szCs w:val="2"/>
          <w:u w:val="single"/>
        </w:rPr>
      </w:pPr>
    </w:p>
    <w:tbl>
      <w:tblPr>
        <w:tblW w:w="14658" w:type="dxa"/>
        <w:tblLayout w:type="fixed"/>
        <w:tblLook w:val="0000" w:firstRow="0" w:lastRow="0" w:firstColumn="0" w:lastColumn="0" w:noHBand="0" w:noVBand="0"/>
      </w:tblPr>
      <w:tblGrid>
        <w:gridCol w:w="1191"/>
        <w:gridCol w:w="1146"/>
        <w:gridCol w:w="1122"/>
        <w:gridCol w:w="1158"/>
        <w:gridCol w:w="1110"/>
        <w:gridCol w:w="1170"/>
        <w:gridCol w:w="1098"/>
        <w:gridCol w:w="1182"/>
        <w:gridCol w:w="1086"/>
        <w:gridCol w:w="1194"/>
        <w:gridCol w:w="1074"/>
        <w:gridCol w:w="1086"/>
        <w:gridCol w:w="1041"/>
      </w:tblGrid>
      <w:tr w:rsidR="004D614B" w:rsidRPr="004D614B" w14:paraId="48A20C12" w14:textId="77777777" w:rsidTr="004D614B">
        <w:trPr>
          <w:trHeight w:val="340"/>
        </w:trPr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84AE7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Equipment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EE295B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  <w:p w14:paraId="2FB54CB2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4C0AD3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482967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92BB6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BEB00B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74886A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of Test</w:t>
            </w:r>
          </w:p>
        </w:tc>
      </w:tr>
      <w:tr w:rsidR="004D614B" w:rsidRPr="004D614B" w14:paraId="7F0CE1E6" w14:textId="77777777" w:rsidTr="004D614B">
        <w:trPr>
          <w:trHeight w:val="340"/>
        </w:trPr>
        <w:tc>
          <w:tcPr>
            <w:tcW w:w="1191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5E5E9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41C72D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82F7A4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6336CD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3A49B6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2AB2E6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DC49F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Type of gas used. Meter reading Expected / Actual</w:t>
            </w:r>
          </w:p>
        </w:tc>
      </w:tr>
      <w:tr w:rsidR="004D614B" w:rsidRPr="004D614B" w14:paraId="1FA5ADEE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43221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0088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D2F42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EDA4A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3949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F8DFA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86E8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3A8B83FA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0E387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97E44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C1D251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26125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09A8C0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FA4B5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868C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48418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07C55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29A15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20978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62AE1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EDA6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CDF7C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A7CDB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3EC2A751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52E4E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3B4D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DDE79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0B326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994E1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55BCC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389BE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4C61EF73" w14:textId="77777777" w:rsidTr="004D614B">
        <w:trPr>
          <w:trHeight w:val="387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9AE8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8A9D1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8F5F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33C0B53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F4A01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EC3D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9CB48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C6754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8E4DF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5275B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7ADE0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A45F4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E7EB2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341DA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5A88B8C4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BE49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EC8E0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1280D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E54BB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772C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1AB2A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4393C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6F6054D8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52CF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3BD46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55156B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9047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9AC725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A4C4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D9BE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93ECA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9970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52FC4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A3D28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D0767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5E4D2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C3F19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1929A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46A54D52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3C67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02E2D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5DAE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6BA6C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E94E5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6E849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E0944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43022F2E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4215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D0360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5B4F36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EA4F8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CF9756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19292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4CEDC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4AA3A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7494D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E897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B9AA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17DF8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E69A4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A638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8E69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70B98D45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8BDC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F5020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5BFA7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3C5D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E9046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A813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1CE63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383CAE5E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D8B7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8C811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1B412AE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851D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7609529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B34E3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CD681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EB30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65B9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3D5F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3599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0DAE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4BDDF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8E153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D1587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4EF25C50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FA28C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D61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FA87C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38777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4C390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353DE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9497C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8F13A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2FBB9DC0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C570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34A6C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62EFE3D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0448A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47642C8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0DD6B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F22A5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4FA7A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0375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7035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08873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38E61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DF92F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14DCD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686A1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</w:tc>
      </w:tr>
      <w:tr w:rsidR="004D614B" w:rsidRPr="004D614B" w14:paraId="48360DDC" w14:textId="77777777" w:rsidTr="004D614B">
        <w:trPr>
          <w:trHeight w:val="34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F8D3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FA49B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B6C5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A8248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8EA14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E87F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42369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C4A7498" w14:textId="77777777" w:rsidTr="004D614B">
        <w:trPr>
          <w:trHeight w:val="340"/>
        </w:trPr>
        <w:tc>
          <w:tcPr>
            <w:tcW w:w="119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BE8F2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4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87C4E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98DE8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DC55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9AFA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7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C50B0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444E6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8096D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8872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4FDF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7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1ED14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4E882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4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9017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7F67CBCC" w14:textId="77777777" w:rsidR="00DD688E" w:rsidRPr="004D614B" w:rsidRDefault="00DD688E" w:rsidP="00DD688E">
      <w:pPr>
        <w:jc w:val="both"/>
        <w:rPr>
          <w:rFonts w:asciiTheme="minorHAnsi" w:hAnsiTheme="minorHAnsi" w:cstheme="minorHAnsi"/>
        </w:rPr>
      </w:pPr>
    </w:p>
    <w:p w14:paraId="4C02568E" w14:textId="77777777" w:rsidR="00640797" w:rsidRPr="004D614B" w:rsidRDefault="00DD688E" w:rsidP="00B22F8F">
      <w:pPr>
        <w:pStyle w:val="BodyText"/>
        <w:ind w:left="0"/>
        <w:rPr>
          <w:rFonts w:asciiTheme="minorHAnsi" w:hAnsiTheme="minorHAnsi" w:cstheme="minorHAnsi"/>
          <w:b w:val="0"/>
        </w:rPr>
      </w:pPr>
      <w:r w:rsidRPr="004D614B">
        <w:rPr>
          <w:rFonts w:asciiTheme="minorHAnsi" w:hAnsiTheme="minorHAnsi" w:cstheme="minorHAnsi"/>
        </w:rPr>
        <w:br w:type="page"/>
      </w:r>
      <w:r w:rsidRPr="004D614B">
        <w:rPr>
          <w:rFonts w:asciiTheme="minorHAnsi" w:hAnsiTheme="minorHAnsi" w:cstheme="minorHAnsi"/>
        </w:rPr>
        <w:lastRenderedPageBreak/>
        <w:t>PORTABLE GAS DETECTION EQUIPMENT - CALIBRATION CHECKS (Cont’d)</w:t>
      </w:r>
      <w:r w:rsidR="00640797" w:rsidRPr="004D614B">
        <w:rPr>
          <w:rFonts w:asciiTheme="minorHAnsi" w:hAnsiTheme="minorHAnsi" w:cstheme="minorHAnsi"/>
        </w:rPr>
        <w:t xml:space="preserve">  </w:t>
      </w:r>
      <w:r w:rsidR="00B22F8F" w:rsidRPr="004D614B">
        <w:rPr>
          <w:rFonts w:asciiTheme="minorHAnsi" w:hAnsiTheme="minorHAnsi" w:cstheme="minorHAnsi"/>
          <w:lang w:val="en-GB"/>
        </w:rPr>
        <w:t xml:space="preserve"> </w:t>
      </w:r>
    </w:p>
    <w:p w14:paraId="10BF72C2" w14:textId="77777777" w:rsidR="00DD688E" w:rsidRPr="004D614B" w:rsidRDefault="00DD688E" w:rsidP="00DD688E">
      <w:pPr>
        <w:tabs>
          <w:tab w:val="left" w:pos="8100"/>
        </w:tabs>
        <w:ind w:hanging="720"/>
        <w:jc w:val="both"/>
        <w:rPr>
          <w:rFonts w:asciiTheme="minorHAnsi" w:hAnsiTheme="minorHAnsi" w:cstheme="minorHAnsi"/>
          <w:b/>
          <w:sz w:val="6"/>
          <w:szCs w:val="6"/>
          <w:u w:val="single"/>
        </w:rPr>
      </w:pPr>
    </w:p>
    <w:tbl>
      <w:tblPr>
        <w:tblW w:w="14880" w:type="dxa"/>
        <w:tblLayout w:type="fixed"/>
        <w:tblLook w:val="0000" w:firstRow="0" w:lastRow="0" w:firstColumn="0" w:lastColumn="0" w:noHBand="0" w:noVBand="0"/>
      </w:tblPr>
      <w:tblGrid>
        <w:gridCol w:w="1475"/>
        <w:gridCol w:w="1108"/>
        <w:gridCol w:w="1110"/>
        <w:gridCol w:w="1116"/>
        <w:gridCol w:w="1122"/>
        <w:gridCol w:w="1112"/>
        <w:gridCol w:w="1102"/>
        <w:gridCol w:w="1130"/>
        <w:gridCol w:w="1115"/>
        <w:gridCol w:w="1119"/>
        <w:gridCol w:w="1126"/>
        <w:gridCol w:w="1119"/>
        <w:gridCol w:w="1126"/>
      </w:tblGrid>
      <w:tr w:rsidR="004D614B" w:rsidRPr="004D614B" w14:paraId="102BB78F" w14:textId="77777777" w:rsidTr="004D614B"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A248E8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Equipment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D3AA3F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7150B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F1EE3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C0C6C6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9691BD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1EA83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  <w:p w14:paraId="5C6E57D0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614B" w:rsidRPr="004D614B" w14:paraId="1E8E728C" w14:textId="77777777" w:rsidTr="004D614B">
        <w:tc>
          <w:tcPr>
            <w:tcW w:w="147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2D9920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5858F7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59A46B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05688C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8AE3B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90F270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B186D4" w14:textId="77777777" w:rsidR="004D614B" w:rsidRPr="004D614B" w:rsidRDefault="004D614B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</w:tr>
      <w:tr w:rsidR="004D614B" w:rsidRPr="004D614B" w14:paraId="56722A33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CD1E5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1629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FF3DA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CF58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3146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838D3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CD34D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15162CBC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9C28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39041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555DFB9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89634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5EB1DCE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4626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F01D7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A7A82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EB1AB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6DA97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0A134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92E36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2B11B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53201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2522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57E10BC8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BEF33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85C41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1C11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1A45E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F9B7E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1180E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8AB8D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F5B8D3F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8DDA0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2781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03F4F42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6423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0D66587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5BF6E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1C3F4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B38F0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84023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5715E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EF67A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674DD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2361A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66A80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49C6C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61AFE94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46724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9A866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21EB6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01EF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C1AA9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B99B0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7C216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7C78CBD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A5658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33FBB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0D4CDDB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E1C84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68CE65F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2A00A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67FDA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7ADA9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20B46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B60D0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1E295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25EFF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3910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8F794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2D955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1F4DC23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F0FD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BF9B7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D42A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B319F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F8315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8A706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074BD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BB9AB3F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ADCF3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2E95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00EE8B3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5FAA4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2315265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6C98C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2E7EA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CF36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38FF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47AC4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A8478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CE0E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DDF0F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71F9C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888DE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8E47493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EB43C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9557A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1953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715A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65C4D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3D2F8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5AD4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DA1735F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58FCD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E8FBA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1C0C1CC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B9AF1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  <w:p w14:paraId="497F4EF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611E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E8DA0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00161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5CD70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33EC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C3A8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DE059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8A373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7446D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F73F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51928FD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D3E1D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8C0F9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F9C2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556A4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DA891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A481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3D7E0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29FF35C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46465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05DFBD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64FE7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8427C0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F5D3E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CE447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2662D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AC01B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9C6B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D9CF3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EE942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B6274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0CE452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9816A7C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47D48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B14384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781531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D1C468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6887D3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2F6C6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5EF24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08A6D0A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DEBE9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433CE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84B97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CC0FFA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8DCC6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E84CEF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DC56C5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F9BDC6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F238A9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47C2B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C501E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2A6837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ECCD3C" w14:textId="77777777" w:rsidR="00DD688E" w:rsidRPr="004D614B" w:rsidRDefault="00DD688E" w:rsidP="004D614B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985BE05" w14:textId="77777777" w:rsidR="00DD688E" w:rsidRPr="004D614B" w:rsidRDefault="00DD688E" w:rsidP="00DD688E">
      <w:pPr>
        <w:jc w:val="both"/>
        <w:rPr>
          <w:rFonts w:asciiTheme="minorHAnsi" w:hAnsiTheme="minorHAnsi" w:cstheme="minorHAnsi"/>
        </w:rPr>
      </w:pPr>
    </w:p>
    <w:p w14:paraId="7AD7B828" w14:textId="77777777" w:rsidR="00DD688E" w:rsidRPr="004D614B" w:rsidRDefault="00DD688E" w:rsidP="00DD688E">
      <w:pPr>
        <w:tabs>
          <w:tab w:val="left" w:pos="8100"/>
        </w:tabs>
        <w:ind w:hanging="720"/>
        <w:jc w:val="both"/>
        <w:rPr>
          <w:rFonts w:asciiTheme="minorHAnsi" w:hAnsiTheme="minorHAnsi" w:cstheme="minorHAnsi"/>
        </w:rPr>
        <w:sectPr w:rsidR="00DD688E" w:rsidRPr="004D614B" w:rsidSect="001069A9">
          <w:headerReference w:type="default" r:id="rId11"/>
          <w:footerReference w:type="default" r:id="rId12"/>
          <w:footnotePr>
            <w:numFmt w:val="lowerRoman"/>
          </w:footnotePr>
          <w:endnotePr>
            <w:numFmt w:val="decimal"/>
          </w:endnotePr>
          <w:pgSz w:w="16840" w:h="11907" w:orient="landscape" w:code="9"/>
          <w:pgMar w:top="1440" w:right="720" w:bottom="720" w:left="1418" w:header="340" w:footer="709" w:gutter="0"/>
          <w:cols w:space="720"/>
          <w:docGrid w:linePitch="272"/>
        </w:sectPr>
      </w:pPr>
    </w:p>
    <w:p w14:paraId="3E00FE64" w14:textId="003EE378" w:rsidR="00640797" w:rsidRPr="004D614B" w:rsidRDefault="001069A9" w:rsidP="00640797">
      <w:pPr>
        <w:pStyle w:val="Heading2"/>
        <w:rPr>
          <w:rFonts w:asciiTheme="minorHAnsi" w:hAnsiTheme="minorHAnsi" w:cstheme="minorHAnsi"/>
          <w:b w:val="0"/>
          <w:caps w:val="0"/>
          <w:lang w:val="en-GB"/>
        </w:rPr>
      </w:pPr>
      <w:bookmarkStart w:id="4" w:name="_Toc246309296"/>
      <w:bookmarkStart w:id="5" w:name="_Toc247521085"/>
      <w:r>
        <w:rPr>
          <w:rFonts w:asciiTheme="minorHAnsi" w:hAnsiTheme="minorHAnsi" w:cstheme="minorHAnsi"/>
        </w:rPr>
        <w:lastRenderedPageBreak/>
        <w:t xml:space="preserve">         </w:t>
      </w:r>
      <w:r w:rsidR="00DD688E" w:rsidRPr="004D614B">
        <w:rPr>
          <w:rFonts w:asciiTheme="minorHAnsi" w:hAnsiTheme="minorHAnsi" w:cstheme="minorHAnsi"/>
        </w:rPr>
        <w:t>Fixed Gas Detection Equipment – Year _____ Calibration Checks</w:t>
      </w:r>
      <w:bookmarkEnd w:id="4"/>
      <w:bookmarkEnd w:id="5"/>
      <w:r w:rsidR="00640797" w:rsidRPr="004D614B">
        <w:rPr>
          <w:rFonts w:asciiTheme="minorHAnsi" w:hAnsiTheme="minorHAnsi" w:cstheme="minorHAnsi"/>
          <w:lang w:val="en-GB"/>
        </w:rPr>
        <w:t xml:space="preserve">              </w:t>
      </w:r>
    </w:p>
    <w:p w14:paraId="472C1533" w14:textId="77777777" w:rsidR="00DD688E" w:rsidRPr="004D614B" w:rsidRDefault="00DD688E" w:rsidP="00DD688E">
      <w:pPr>
        <w:tabs>
          <w:tab w:val="left" w:pos="8100"/>
        </w:tabs>
        <w:ind w:hanging="720"/>
        <w:jc w:val="both"/>
        <w:rPr>
          <w:rFonts w:asciiTheme="minorHAnsi" w:hAnsiTheme="minorHAnsi" w:cstheme="minorHAnsi"/>
        </w:rPr>
      </w:pPr>
    </w:p>
    <w:tbl>
      <w:tblPr>
        <w:tblW w:w="14880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475"/>
        <w:gridCol w:w="1108"/>
        <w:gridCol w:w="1110"/>
        <w:gridCol w:w="1116"/>
        <w:gridCol w:w="1122"/>
        <w:gridCol w:w="1112"/>
        <w:gridCol w:w="1102"/>
        <w:gridCol w:w="1130"/>
        <w:gridCol w:w="1115"/>
        <w:gridCol w:w="1119"/>
        <w:gridCol w:w="1126"/>
        <w:gridCol w:w="1119"/>
        <w:gridCol w:w="1126"/>
      </w:tblGrid>
      <w:tr w:rsidR="004D614B" w:rsidRPr="004D614B" w14:paraId="67A207E9" w14:textId="77777777" w:rsidTr="004D614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361B5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Sensor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C2F1CF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C33D96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1E68FD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AE8A9F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508F85D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42CD245" w14:textId="77777777" w:rsidR="00DD688E" w:rsidRPr="004D614B" w:rsidRDefault="00061AEA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  <w:p w14:paraId="468B434F" w14:textId="77777777" w:rsidR="00640797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614B" w:rsidRPr="004D614B" w14:paraId="20186F34" w14:textId="77777777" w:rsidTr="004D614B"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E166A2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36BA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76C24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9313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B1964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DFA57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DCC25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</w:tr>
      <w:tr w:rsidR="004D614B" w:rsidRPr="004D614B" w14:paraId="04DE3706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EF16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311D7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445EE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F8D93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B2205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90ACF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491CA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449CCCF4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F1A5B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70253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49509BD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77D11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739E13F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718B3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6300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CF96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187FC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EA678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91AFE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1539C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568ED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2982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833BE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1AB286CD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F788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70466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4A02C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9AE4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01B7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AB2C4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CE7D8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A82A8DF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EA296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42764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2FC1892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B71F1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4231911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9845B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6A0C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43718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661F9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74A8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54343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63958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6CC9A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8071B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865B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0A7A8AC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953DD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7332B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6E1BE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31634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BB80E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4BED8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E48AA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8DA9C37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E81F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C8C0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225407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7C19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23BABC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3ADCC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3450B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09BD4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AEE7C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FE330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F871C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32B2A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FC305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D86A7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79AC7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ECC7D77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79FE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AF3EE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0D352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BC0D9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61B16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0DF463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963DC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584E3D9B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62DD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946A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29562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BFBC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57C03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74CDA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03305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1CF1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53B27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2C07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CEA6B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DF971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B560C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3BFAD77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9E4D8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12302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CE33C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A4B9B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76C28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1B5D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7A028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DD95625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E7F7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1C5B1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DF1B9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1ECA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4FE3F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E9176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34A05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7169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AB6E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B6EAF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20BE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6EAF5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ABA4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38EB8CE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A71D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7DA82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A9E89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4BE62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CA54F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29806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0147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4577DC77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495E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08457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D5DD20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50252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4AEEAC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713CB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3223D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95211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23DF4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3971C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F723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5D1F9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1B08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2D3E1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B41AE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5E915209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199F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8BB52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163A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489FE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2B87D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07D11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C8AB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493AA1FC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0503C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6EC15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0AFBC42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9FEF3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4DA8166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701A9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B94DB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E7B2D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C5770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74A1A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6AA0D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AA41C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AA8D6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FF193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76E4F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F75C2EE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651A9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BAC4B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19657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57516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DB23A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F396D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EE490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71A69964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C3EF5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C0BB8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2E6563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85B28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91FA4C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00A90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604ED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BEB41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0234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26793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04263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39F40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537C4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D43B9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FECA6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351AEEA6" w14:textId="77777777" w:rsidR="00640797" w:rsidRPr="004D614B" w:rsidRDefault="00DD688E" w:rsidP="00640797">
      <w:pPr>
        <w:pStyle w:val="BodyText"/>
        <w:rPr>
          <w:rFonts w:asciiTheme="minorHAnsi" w:hAnsiTheme="minorHAnsi" w:cstheme="minorHAnsi"/>
          <w:b w:val="0"/>
          <w:lang w:val="en-GB"/>
        </w:rPr>
      </w:pPr>
      <w:r w:rsidRPr="004D614B">
        <w:rPr>
          <w:rFonts w:asciiTheme="minorHAnsi" w:hAnsiTheme="minorHAnsi" w:cstheme="minorHAnsi"/>
        </w:rPr>
        <w:lastRenderedPageBreak/>
        <w:t>FIXED GAS DETECTION EQUIPMENT - CALIBRATION CHECKS (Cont’d)</w:t>
      </w:r>
      <w:r w:rsidR="00640797" w:rsidRPr="004D614B">
        <w:rPr>
          <w:rFonts w:asciiTheme="minorHAnsi" w:hAnsiTheme="minorHAnsi" w:cstheme="minorHAnsi"/>
        </w:rPr>
        <w:t xml:space="preserve">            </w:t>
      </w:r>
    </w:p>
    <w:tbl>
      <w:tblPr>
        <w:tblW w:w="14880" w:type="dxa"/>
        <w:tblInd w:w="720" w:type="dxa"/>
        <w:tblLayout w:type="fixed"/>
        <w:tblLook w:val="0000" w:firstRow="0" w:lastRow="0" w:firstColumn="0" w:lastColumn="0" w:noHBand="0" w:noVBand="0"/>
      </w:tblPr>
      <w:tblGrid>
        <w:gridCol w:w="1475"/>
        <w:gridCol w:w="1108"/>
        <w:gridCol w:w="1110"/>
        <w:gridCol w:w="1116"/>
        <w:gridCol w:w="1122"/>
        <w:gridCol w:w="1112"/>
        <w:gridCol w:w="1102"/>
        <w:gridCol w:w="1130"/>
        <w:gridCol w:w="1115"/>
        <w:gridCol w:w="1119"/>
        <w:gridCol w:w="1126"/>
        <w:gridCol w:w="1119"/>
        <w:gridCol w:w="1126"/>
      </w:tblGrid>
      <w:tr w:rsidR="004D614B" w:rsidRPr="004D614B" w14:paraId="75DCCED7" w14:textId="77777777" w:rsidTr="004D614B"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4231F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Sensor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82CA03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8C984D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FBB9931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F0B0C3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B9F904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92CF90" w14:textId="77777777" w:rsidR="00DD688E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Date of Test</w:t>
            </w:r>
          </w:p>
          <w:p w14:paraId="1E31C199" w14:textId="77777777" w:rsidR="00640797" w:rsidRPr="004D614B" w:rsidRDefault="00640797" w:rsidP="00640797">
            <w:pPr>
              <w:tabs>
                <w:tab w:val="left" w:pos="8100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614B" w:rsidRPr="004D614B" w14:paraId="0729157E" w14:textId="77777777" w:rsidTr="004D614B">
        <w:tc>
          <w:tcPr>
            <w:tcW w:w="147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F7FA2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2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44814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21970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1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ACC88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95D81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8F6CD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  <w:tc>
          <w:tcPr>
            <w:tcW w:w="22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EDAB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of gas used. Meter reading Expected / Actual</w:t>
            </w:r>
          </w:p>
        </w:tc>
      </w:tr>
      <w:tr w:rsidR="004D614B" w:rsidRPr="004D614B" w14:paraId="2882A0A9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2A3E0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9AF97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6169C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2DFF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F5D75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525C8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B4648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4FFC349E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5A3DA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FBE35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04E73B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BA739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7F183E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5F290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B532F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71875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61413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0F881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E49B2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219F0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DECAA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112CD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F28C4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6B6E632D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7B6D6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1311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64C79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4A11A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94CC3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6A9CC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0CD5A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7EF7CD0B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DFB5E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53134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2F16430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6805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4776A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9FE31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D713D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21D57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06D12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91C0D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000D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4D71B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0FDD6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ACCE0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68725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89E1AFA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8223D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A5F14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25380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E2860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3DC56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CB56C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CD50B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BB80B87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DBFE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3743D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32DA9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F9796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10B3191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D67BC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57FEE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DB9E5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55699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BF6E8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F701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B9CF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41603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14BF1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406D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5531452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9EF93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CB44D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1BC23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F7A6D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C7F8D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A24A8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12625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C6E26F5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3F658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26E0C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A327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003C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5EF5B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062FE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8550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9302E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E2259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C8E00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46718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7D7EB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72067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B3C4147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9298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1BDA2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8BC9D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CA997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D4C3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11640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36FAB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5895D543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A106A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880D0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699F4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0FAA9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119B6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84CCF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B7D8D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06003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43884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D042D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128B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A3E2E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456DE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2B4ABCB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235AD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60820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685E6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FA103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4E2CB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16044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AF008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3970AF3A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F2F4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36DC1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4A7436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11AB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03FB7C1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D5018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A8A38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97870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240ED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59BB7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78FBD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2A23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F56DB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7F1AF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3A378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04508F8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FF099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0485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84F57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C8F25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063BA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2BC1D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B87A9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7BFC3B1C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75D87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FDA31F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5F67B2F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91A8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178C59E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60F19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11A6D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FFA91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64A2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582EA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02D77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10FAC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715225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95BF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F8E1D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0A747F63" w14:textId="77777777" w:rsidTr="004D614B">
        <w:trPr>
          <w:trHeight w:val="397"/>
        </w:trPr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748AC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FB98AE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1D1624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E72F21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07ECD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15C4A6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61EB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4D614B" w:rsidRPr="004D614B" w14:paraId="2E171082" w14:textId="77777777" w:rsidTr="004D614B">
        <w:trPr>
          <w:trHeight w:val="397"/>
        </w:trPr>
        <w:tc>
          <w:tcPr>
            <w:tcW w:w="147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47C1F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E8379C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AA1538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FCCC00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2B00D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CC97EB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0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ECDB5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3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A7E263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1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A4CFF2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CA6AF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76E099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31717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112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E9881A" w14:textId="77777777" w:rsidR="00DD688E" w:rsidRPr="004D614B" w:rsidRDefault="00DD688E" w:rsidP="002F0900">
            <w:pPr>
              <w:tabs>
                <w:tab w:val="left" w:pos="8100"/>
              </w:tabs>
              <w:ind w:left="0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5E11482" w14:textId="77777777" w:rsidR="00107777" w:rsidRPr="004D614B" w:rsidRDefault="00107777" w:rsidP="00914AB2">
      <w:pPr>
        <w:rPr>
          <w:rFonts w:asciiTheme="minorHAnsi" w:hAnsiTheme="minorHAnsi" w:cstheme="minorHAnsi"/>
        </w:rPr>
      </w:pPr>
    </w:p>
    <w:p w14:paraId="7BBB609C" w14:textId="77777777" w:rsidR="00FD18B0" w:rsidRPr="004D614B" w:rsidRDefault="00FD18B0" w:rsidP="00FD18B0">
      <w:pPr>
        <w:pStyle w:val="BodyText"/>
        <w:rPr>
          <w:rFonts w:asciiTheme="minorHAnsi" w:hAnsiTheme="minorHAnsi" w:cstheme="minorHAnsi"/>
          <w:b w:val="0"/>
        </w:rPr>
      </w:pPr>
      <w:r w:rsidRPr="004D614B">
        <w:rPr>
          <w:rFonts w:asciiTheme="minorHAnsi" w:hAnsiTheme="minorHAnsi" w:cstheme="minorHAnsi"/>
        </w:rPr>
        <w:lastRenderedPageBreak/>
        <w:t>SPAN GASES INVENTORY</w:t>
      </w:r>
    </w:p>
    <w:p w14:paraId="5E7639E8" w14:textId="77777777" w:rsidR="00FD18B0" w:rsidRPr="004D614B" w:rsidRDefault="00FD18B0" w:rsidP="00FD18B0">
      <w:pPr>
        <w:ind w:left="0"/>
        <w:jc w:val="both"/>
        <w:rPr>
          <w:rFonts w:asciiTheme="minorHAnsi" w:hAnsiTheme="minorHAnsi" w:cstheme="minorHAnsi"/>
          <w:b/>
          <w:snapToGrid w:val="0"/>
          <w:lang w:val="en-US"/>
        </w:rPr>
      </w:pPr>
    </w:p>
    <w:tbl>
      <w:tblPr>
        <w:tblW w:w="152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4"/>
        <w:gridCol w:w="1458"/>
        <w:gridCol w:w="4536"/>
        <w:gridCol w:w="1105"/>
        <w:gridCol w:w="1276"/>
        <w:gridCol w:w="2977"/>
        <w:gridCol w:w="1559"/>
        <w:gridCol w:w="1559"/>
      </w:tblGrid>
      <w:tr w:rsidR="004D614B" w:rsidRPr="004D614B" w14:paraId="41D3E84F" w14:textId="77777777" w:rsidTr="004D614B">
        <w:tc>
          <w:tcPr>
            <w:tcW w:w="426" w:type="dxa"/>
            <w:shd w:val="clear" w:color="auto" w:fill="auto"/>
          </w:tcPr>
          <w:p w14:paraId="78984F39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</w:rPr>
            </w:pPr>
            <w:r w:rsidRPr="004D614B">
              <w:rPr>
                <w:rFonts w:asciiTheme="minorHAnsi" w:hAnsiTheme="minorHAnsi" w:cstheme="minorHAnsi"/>
              </w:rPr>
              <w:br w:type="page"/>
            </w:r>
          </w:p>
          <w:p w14:paraId="062424AA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39F310D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</w:pPr>
            <w:r w:rsidRPr="004D614B">
              <w:rPr>
                <w:rFonts w:asciiTheme="minorHAnsi" w:hAnsiTheme="minorHAnsi" w:cstheme="minorHAnsi"/>
                <w:b/>
                <w:iCs/>
                <w:sz w:val="16"/>
                <w:szCs w:val="16"/>
              </w:rPr>
              <w:t>No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7D298866" w14:textId="77777777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Maker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D62B89A" w14:textId="77777777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</w:rPr>
              <w:t xml:space="preserve">Type / </w:t>
            </w:r>
            <w:r w:rsidRPr="004D614B">
              <w:rPr>
                <w:rFonts w:asciiTheme="minorHAnsi" w:hAnsiTheme="minorHAnsi" w:cstheme="minorHAnsi"/>
                <w:b/>
                <w:bCs/>
              </w:rPr>
              <w:t>specifications</w:t>
            </w:r>
          </w:p>
          <w:p w14:paraId="0F50B60D" w14:textId="77777777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(Span gas bottles)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664DCDA" w14:textId="77777777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Quantity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95FA8" w14:textId="77777777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/>
                <w:lang w:val="de-DE"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Capacity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95755F1" w14:textId="77777777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Detector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8FB4F" w14:textId="77777777" w:rsidR="00FD18B0" w:rsidRPr="004D614B" w:rsidRDefault="00FD18B0" w:rsidP="00776BBE">
            <w:pPr>
              <w:ind w:hanging="82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Received date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DC9CE" w14:textId="77777777" w:rsidR="00FD18B0" w:rsidRPr="004D614B" w:rsidRDefault="00FD18B0" w:rsidP="00776BBE">
            <w:pPr>
              <w:ind w:hanging="828"/>
              <w:jc w:val="center"/>
              <w:rPr>
                <w:rFonts w:asciiTheme="minorHAnsi" w:hAnsiTheme="minorHAnsi" w:cstheme="minorHAnsi"/>
                <w:b/>
                <w:iCs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Expiry Date</w:t>
            </w:r>
          </w:p>
        </w:tc>
      </w:tr>
      <w:tr w:rsidR="004D614B" w:rsidRPr="004D614B" w14:paraId="67CA0D79" w14:textId="77777777" w:rsidTr="004D614B">
        <w:trPr>
          <w:trHeight w:hRule="exact" w:val="927"/>
        </w:trPr>
        <w:tc>
          <w:tcPr>
            <w:tcW w:w="426" w:type="dxa"/>
            <w:vMerge w:val="restart"/>
            <w:shd w:val="clear" w:color="auto" w:fill="auto"/>
            <w:textDirection w:val="btLr"/>
          </w:tcPr>
          <w:p w14:paraId="7983FDEE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D614B">
              <w:rPr>
                <w:rFonts w:asciiTheme="minorHAnsi" w:hAnsiTheme="minorHAnsi" w:cstheme="minorHAnsi"/>
                <w:b/>
                <w:sz w:val="18"/>
                <w:szCs w:val="18"/>
              </w:rPr>
              <w:t>Span Gases</w:t>
            </w:r>
          </w:p>
          <w:p w14:paraId="57B18E7E" w14:textId="542EBC89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51B45B81" w14:textId="29E2A1CF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F2734A4" w14:textId="38FF0816" w:rsidR="00FD18B0" w:rsidRPr="004D614B" w:rsidRDefault="00FD18B0" w:rsidP="00DC794C">
            <w:pPr>
              <w:tabs>
                <w:tab w:val="left" w:pos="561"/>
              </w:tabs>
              <w:ind w:left="-35" w:right="-108" w:hanging="73"/>
              <w:jc w:val="center"/>
              <w:rPr>
                <w:rFonts w:asciiTheme="minorHAnsi" w:hAnsiTheme="minorHAnsi" w:cstheme="minorHAnsi"/>
                <w:i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E1B23B5" w14:textId="71DCA6FC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2235D66F" w14:textId="5A1850B2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6702796" w14:textId="63F571B6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7AB4F01" w14:textId="57B55E74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i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14:paraId="2202A4F8" w14:textId="4E02AD0B" w:rsidR="00F33989" w:rsidRPr="004D614B" w:rsidRDefault="00F33989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14:paraId="5A7F7C22" w14:textId="3F703088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i/>
              </w:rPr>
            </w:pPr>
          </w:p>
        </w:tc>
      </w:tr>
      <w:tr w:rsidR="004D614B" w:rsidRPr="004D614B" w14:paraId="667E50C7" w14:textId="77777777" w:rsidTr="004D614B">
        <w:trPr>
          <w:trHeight w:hRule="exact" w:val="927"/>
        </w:trPr>
        <w:tc>
          <w:tcPr>
            <w:tcW w:w="426" w:type="dxa"/>
            <w:vMerge/>
            <w:shd w:val="clear" w:color="auto" w:fill="auto"/>
            <w:textDirection w:val="btLr"/>
          </w:tcPr>
          <w:p w14:paraId="4D73D517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6FC2B00A" w14:textId="01311AA2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AE863ED" w14:textId="533707BF" w:rsidR="00FD18B0" w:rsidRPr="004D614B" w:rsidRDefault="00FD18B0" w:rsidP="00DC794C">
            <w:pPr>
              <w:tabs>
                <w:tab w:val="left" w:pos="561"/>
              </w:tabs>
              <w:ind w:left="-35" w:right="-108" w:hanging="73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4E2AFA" w14:textId="45BF33E7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31D39548" w14:textId="21048717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12CA8B" w14:textId="528A5C52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4F0F2BC" w14:textId="540B5A0C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57AE7BA9" w14:textId="24B1CCD2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108F5A0D" w14:textId="392D94CA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3358EC72" w14:textId="77777777" w:rsidTr="004D614B">
        <w:trPr>
          <w:trHeight w:hRule="exact" w:val="838"/>
        </w:trPr>
        <w:tc>
          <w:tcPr>
            <w:tcW w:w="426" w:type="dxa"/>
            <w:vMerge/>
            <w:shd w:val="clear" w:color="auto" w:fill="auto"/>
            <w:textDirection w:val="btLr"/>
          </w:tcPr>
          <w:p w14:paraId="16EDDB01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DF780BE" w14:textId="4137BF23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B12C885" w14:textId="1BB31BA1" w:rsidR="00FD18B0" w:rsidRPr="004D614B" w:rsidRDefault="00FD18B0" w:rsidP="00DC794C">
            <w:pPr>
              <w:tabs>
                <w:tab w:val="left" w:pos="561"/>
              </w:tabs>
              <w:ind w:left="-35" w:right="-108" w:hanging="73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AA38BCD" w14:textId="4105EF1E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F37307B" w14:textId="07C8E500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4BC603" w14:textId="25DF6F98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F82725" w14:textId="355F58D3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1D3154C2" w14:textId="0AF35DBA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3220E75F" w14:textId="53D77013" w:rsidR="00FD18B0" w:rsidRPr="004D614B" w:rsidRDefault="00FD18B0" w:rsidP="00DC794C">
            <w:pPr>
              <w:tabs>
                <w:tab w:val="left" w:pos="561"/>
              </w:tabs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4658E22B" w14:textId="77777777" w:rsidTr="004D614B">
        <w:trPr>
          <w:trHeight w:hRule="exact" w:val="818"/>
        </w:trPr>
        <w:tc>
          <w:tcPr>
            <w:tcW w:w="426" w:type="dxa"/>
            <w:vMerge/>
            <w:shd w:val="clear" w:color="auto" w:fill="auto"/>
          </w:tcPr>
          <w:p w14:paraId="7573AF72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21EA70A" w14:textId="19660188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CFB29F0" w14:textId="28567F7F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A84A70A" w14:textId="0377DC99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E091614" w14:textId="6A9F7C7E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A0E93D" w14:textId="7FEE0E17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209942" w14:textId="513F2EAA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4E09C216" w14:textId="7E8862B1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0FE103BB" w14:textId="12AC7EC7" w:rsidR="00FD18B0" w:rsidRPr="004D614B" w:rsidRDefault="00FD18B0" w:rsidP="00DC794C">
            <w:pPr>
              <w:tabs>
                <w:tab w:val="left" w:pos="561"/>
              </w:tabs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1CC5D75C" w14:textId="77777777" w:rsidTr="004D614B">
        <w:trPr>
          <w:trHeight w:hRule="exact" w:val="545"/>
        </w:trPr>
        <w:tc>
          <w:tcPr>
            <w:tcW w:w="426" w:type="dxa"/>
            <w:vMerge/>
            <w:shd w:val="clear" w:color="auto" w:fill="auto"/>
          </w:tcPr>
          <w:p w14:paraId="5AE95F2A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45F4BC67" w14:textId="14488CA6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8EC95B5" w14:textId="43FB21B2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73815E0" w14:textId="43663B3B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0DABF30B" w14:textId="607A0031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97971C" w14:textId="77777777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A8CC3CC" w14:textId="79558270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559" w:type="dxa"/>
            <w:shd w:val="clear" w:color="auto" w:fill="auto"/>
          </w:tcPr>
          <w:p w14:paraId="55402C8B" w14:textId="77777777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19F9BC9F" w14:textId="77777777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D614B" w:rsidRPr="004D614B" w14:paraId="21E84BAA" w14:textId="77777777" w:rsidTr="004D614B">
        <w:trPr>
          <w:trHeight w:hRule="exact" w:val="617"/>
        </w:trPr>
        <w:tc>
          <w:tcPr>
            <w:tcW w:w="426" w:type="dxa"/>
            <w:vMerge/>
            <w:shd w:val="clear" w:color="auto" w:fill="auto"/>
          </w:tcPr>
          <w:p w14:paraId="6CE3B5B7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76BF30C0" w14:textId="5EFA82A0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FBE3EF2" w14:textId="1A08CF04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8193DE" w14:textId="34361678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66129033" w14:textId="088011C3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132EB96" w14:textId="4DB7352E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984CB62" w14:textId="6405CDDB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4320E284" w14:textId="7BA780D1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669FF78A" w14:textId="3E486DC2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5D5EBE7B" w14:textId="77777777" w:rsidTr="004D614B">
        <w:trPr>
          <w:trHeight w:hRule="exact" w:val="834"/>
        </w:trPr>
        <w:tc>
          <w:tcPr>
            <w:tcW w:w="426" w:type="dxa"/>
            <w:vMerge/>
            <w:shd w:val="clear" w:color="auto" w:fill="auto"/>
          </w:tcPr>
          <w:p w14:paraId="67AB8D20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3B51F2B2" w14:textId="41A0AA07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1D869FC" w14:textId="0371D90E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666C1C9" w14:textId="67CECBEB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F2522AB" w14:textId="515C950C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AFF4A1" w14:textId="27ADCB4A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F489DA7" w14:textId="74E8F28C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76EF27CF" w14:textId="736E98CD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0B29CB09" w14:textId="4B721A7A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433ACC26" w14:textId="77777777" w:rsidTr="004D614B">
        <w:trPr>
          <w:trHeight w:hRule="exact" w:val="834"/>
        </w:trPr>
        <w:tc>
          <w:tcPr>
            <w:tcW w:w="426" w:type="dxa"/>
            <w:vMerge/>
            <w:shd w:val="clear" w:color="auto" w:fill="auto"/>
          </w:tcPr>
          <w:p w14:paraId="16BE66F4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21805232" w14:textId="226076B7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2DDFA71" w14:textId="3976ECA0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8DD9652" w14:textId="0A09EA87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7DC9663" w14:textId="6ABDAFB0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82428F" w14:textId="3C783608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4045AF" w14:textId="7AE84A52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5ADDD8CA" w14:textId="7BBF7494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2A2E09CD" w14:textId="4BA7B45F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4D614B" w:rsidRPr="004D614B" w14:paraId="6EAB6225" w14:textId="77777777" w:rsidTr="004D614B">
        <w:trPr>
          <w:trHeight w:hRule="exact" w:val="834"/>
        </w:trPr>
        <w:tc>
          <w:tcPr>
            <w:tcW w:w="426" w:type="dxa"/>
            <w:vMerge/>
            <w:shd w:val="clear" w:color="auto" w:fill="auto"/>
          </w:tcPr>
          <w:p w14:paraId="41B69D01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14:paraId="15B208FB" w14:textId="58189EC9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A0F41F3" w14:textId="33297274" w:rsidR="00FD18B0" w:rsidRPr="004D614B" w:rsidRDefault="00FD18B0" w:rsidP="00DC794C">
            <w:pPr>
              <w:tabs>
                <w:tab w:val="left" w:pos="561"/>
              </w:tabs>
              <w:ind w:left="-35" w:right="-108"/>
              <w:jc w:val="center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661ED07" w14:textId="153BD364" w:rsidR="00FD18B0" w:rsidRPr="004D614B" w:rsidRDefault="00FD18B0" w:rsidP="00DC794C">
            <w:pPr>
              <w:tabs>
                <w:tab w:val="clear" w:pos="720"/>
              </w:tabs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55CF1902" w14:textId="5CBE8D33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4FF380C" w14:textId="73BAB4FF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15E16D" w14:textId="57A86F17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auto"/>
          </w:tcPr>
          <w:p w14:paraId="1F32F3E8" w14:textId="2F868BA8" w:rsidR="00FD18B0" w:rsidRPr="004D614B" w:rsidRDefault="00FD18B0" w:rsidP="00DC794C">
            <w:pPr>
              <w:tabs>
                <w:tab w:val="left" w:pos="561"/>
              </w:tabs>
              <w:ind w:hanging="828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559" w:type="dxa"/>
            <w:shd w:val="clear" w:color="auto" w:fill="auto"/>
          </w:tcPr>
          <w:p w14:paraId="702C4DA3" w14:textId="69B713FC" w:rsidR="00FD18B0" w:rsidRPr="004D614B" w:rsidRDefault="00FD18B0" w:rsidP="00DC794C">
            <w:pPr>
              <w:ind w:left="-108" w:right="-108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9FD1CB7" w14:textId="4B46B0CD" w:rsidR="0062128F" w:rsidRPr="004D614B" w:rsidRDefault="0062128F" w:rsidP="001B542E">
      <w:pPr>
        <w:jc w:val="both"/>
        <w:rPr>
          <w:rFonts w:asciiTheme="minorHAnsi" w:hAnsiTheme="minorHAnsi" w:cstheme="minorHAnsi"/>
          <w:b/>
          <w:snapToGrid w:val="0"/>
          <w:lang w:val="en-US"/>
        </w:rPr>
      </w:pPr>
    </w:p>
    <w:p w14:paraId="71F990D8" w14:textId="77777777" w:rsidR="0062128F" w:rsidRDefault="0062128F" w:rsidP="001B542E">
      <w:pPr>
        <w:jc w:val="both"/>
        <w:rPr>
          <w:rFonts w:asciiTheme="minorHAnsi" w:hAnsiTheme="minorHAnsi" w:cstheme="minorHAnsi"/>
          <w:b/>
          <w:snapToGrid w:val="0"/>
          <w:lang w:val="en-US"/>
        </w:rPr>
      </w:pPr>
    </w:p>
    <w:p w14:paraId="6BCD6FC7" w14:textId="77777777" w:rsidR="004D614B" w:rsidRPr="004D614B" w:rsidRDefault="004D614B" w:rsidP="001B542E">
      <w:pPr>
        <w:jc w:val="both"/>
        <w:rPr>
          <w:rFonts w:asciiTheme="minorHAnsi" w:hAnsiTheme="minorHAnsi" w:cstheme="minorHAnsi"/>
          <w:b/>
          <w:snapToGrid w:val="0"/>
          <w:lang w:val="en-US"/>
        </w:rPr>
      </w:pPr>
    </w:p>
    <w:p w14:paraId="02CDFC5D" w14:textId="77777777" w:rsidR="00FD18B0" w:rsidRPr="004D614B" w:rsidRDefault="00FD18B0" w:rsidP="00FD18B0">
      <w:pPr>
        <w:pStyle w:val="BodyText"/>
        <w:rPr>
          <w:rFonts w:asciiTheme="minorHAnsi" w:hAnsiTheme="minorHAnsi" w:cstheme="minorHAnsi"/>
          <w:b w:val="0"/>
        </w:rPr>
      </w:pPr>
      <w:r w:rsidRPr="004D614B">
        <w:rPr>
          <w:rFonts w:asciiTheme="minorHAnsi" w:hAnsiTheme="minorHAnsi" w:cstheme="minorHAnsi"/>
        </w:rPr>
        <w:t>TOXIC GAS TUBES INVENTORY</w:t>
      </w:r>
    </w:p>
    <w:p w14:paraId="33571C58" w14:textId="77777777" w:rsidR="00FD18B0" w:rsidRPr="004D614B" w:rsidRDefault="00FD18B0" w:rsidP="00FD18B0">
      <w:pPr>
        <w:tabs>
          <w:tab w:val="left" w:pos="8100"/>
        </w:tabs>
        <w:ind w:hanging="720"/>
        <w:jc w:val="both"/>
        <w:rPr>
          <w:rFonts w:asciiTheme="minorHAnsi" w:hAnsiTheme="minorHAnsi" w:cstheme="minorHAnsi"/>
        </w:rPr>
      </w:pPr>
    </w:p>
    <w:tbl>
      <w:tblPr>
        <w:tblW w:w="15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67"/>
        <w:gridCol w:w="1134"/>
        <w:gridCol w:w="4252"/>
        <w:gridCol w:w="1276"/>
        <w:gridCol w:w="1701"/>
        <w:gridCol w:w="2268"/>
        <w:gridCol w:w="1843"/>
        <w:gridCol w:w="1984"/>
      </w:tblGrid>
      <w:tr w:rsidR="00FD18B0" w:rsidRPr="004D614B" w14:paraId="0CCCA8D7" w14:textId="77777777" w:rsidTr="004D614B">
        <w:trPr>
          <w:jc w:val="center"/>
        </w:trPr>
        <w:tc>
          <w:tcPr>
            <w:tcW w:w="426" w:type="dxa"/>
            <w:shd w:val="clear" w:color="auto" w:fill="auto"/>
          </w:tcPr>
          <w:p w14:paraId="2FE71FAC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B6C517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D614B">
              <w:rPr>
                <w:rFonts w:asciiTheme="minorHAnsi" w:hAnsiTheme="minorHAnsi" w:cstheme="minorHAnsi"/>
                <w:b/>
                <w:sz w:val="16"/>
                <w:szCs w:val="16"/>
              </w:rPr>
              <w:t>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B3DD03" w14:textId="23B48DD4" w:rsidR="00FD18B0" w:rsidRPr="004D614B" w:rsidRDefault="00FD18B0" w:rsidP="0062128F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 xml:space="preserve">Maker 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5326933" w14:textId="77777777" w:rsidR="00FD18B0" w:rsidRPr="004D614B" w:rsidRDefault="00FD18B0" w:rsidP="00DC794C">
            <w:pPr>
              <w:ind w:left="-95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Type / specifications</w:t>
            </w:r>
          </w:p>
          <w:p w14:paraId="19FA8A58" w14:textId="77777777" w:rsidR="00FD18B0" w:rsidRPr="004D614B" w:rsidRDefault="00FD18B0" w:rsidP="00DC794C">
            <w:pPr>
              <w:ind w:left="-95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(Hand pump tubes)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9A0A04" w14:textId="77777777" w:rsidR="00FD18B0" w:rsidRPr="004D614B" w:rsidRDefault="00FD18B0" w:rsidP="00DC794C">
            <w:pPr>
              <w:ind w:left="-108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Quantity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7F1033" w14:textId="77777777" w:rsidR="00FD18B0" w:rsidRPr="004D614B" w:rsidRDefault="00FD18B0" w:rsidP="00DC794C">
            <w:pPr>
              <w:ind w:hanging="828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Range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9D38B6" w14:textId="77777777" w:rsidR="00FD18B0" w:rsidRPr="004D614B" w:rsidRDefault="00FD18B0" w:rsidP="00DC794C">
            <w:pPr>
              <w:ind w:right="-108" w:hanging="828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Hand pump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58331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bCs/>
              </w:rPr>
              <w:t>Received date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D6F046" w14:textId="407602C1" w:rsidR="00FD18B0" w:rsidRPr="004D614B" w:rsidRDefault="00BD72A1" w:rsidP="00DC794C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  <w:lang w:val="de-DE"/>
              </w:rPr>
              <w:t>Expiry Date</w:t>
            </w:r>
          </w:p>
        </w:tc>
      </w:tr>
      <w:tr w:rsidR="00FD18B0" w:rsidRPr="004D614B" w14:paraId="346BE22B" w14:textId="77777777" w:rsidTr="004D614B">
        <w:trPr>
          <w:trHeight w:hRule="exact" w:val="413"/>
          <w:jc w:val="center"/>
        </w:trPr>
        <w:tc>
          <w:tcPr>
            <w:tcW w:w="426" w:type="dxa"/>
            <w:vMerge w:val="restart"/>
            <w:shd w:val="clear" w:color="auto" w:fill="auto"/>
            <w:textDirection w:val="btLr"/>
          </w:tcPr>
          <w:p w14:paraId="72F71D72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31A058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E10DA3" w14:textId="54E01D5F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BD4EC80" w14:textId="309EBDB2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81AC84" w14:textId="72DA027F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0368D2" w14:textId="77777777" w:rsidR="00FD18B0" w:rsidRPr="004D614B" w:rsidRDefault="00FD18B0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4D91389" w14:textId="7C8419AD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47FF0768" w14:textId="560AEF1D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CBF467" w14:textId="644F6CB9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0B945BD0" w14:textId="77777777" w:rsidTr="004D614B">
        <w:trPr>
          <w:trHeight w:hRule="exact" w:val="376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29D061CA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4457E0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D614B">
              <w:rPr>
                <w:rFonts w:asciiTheme="minorHAnsi" w:hAnsiTheme="minorHAnsi" w:cstheme="minorHAnsi"/>
                <w:b/>
                <w:sz w:val="16"/>
                <w:szCs w:val="16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EC0FE1" w14:textId="73AB6A98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D2A0CF7" w14:textId="3CB7D6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406507" w14:textId="2DCD6C13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3B52F7" w14:textId="230C66B8" w:rsidR="00FD18B0" w:rsidRPr="004D614B" w:rsidRDefault="00FD18B0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BEA8AF2" w14:textId="38DA200D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01A4E647" w14:textId="349AFC9F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22E412" w14:textId="34D398D5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77336BFD" w14:textId="77777777" w:rsidTr="004D614B">
        <w:trPr>
          <w:trHeight w:hRule="exact" w:val="351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66419B94" w14:textId="77777777" w:rsidR="004F5F36" w:rsidRPr="004D614B" w:rsidRDefault="004F5F36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FA789E" w14:textId="77777777" w:rsidR="004F5F36" w:rsidRPr="004D614B" w:rsidRDefault="004F5F36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F24F45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6D7C5EF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ED140AF" w14:textId="77777777" w:rsidR="004F5F36" w:rsidRPr="004D614B" w:rsidRDefault="004F5F36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AB51C4" w14:textId="77777777" w:rsidR="004F5F36" w:rsidRPr="004D614B" w:rsidRDefault="004F5F36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6C9E06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28F73382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E7FC849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15F43538" w14:textId="77777777" w:rsidTr="004D614B">
        <w:trPr>
          <w:trHeight w:hRule="exact" w:val="463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5592EE4D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CCD6DB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D5B474E" w14:textId="6B7D616C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1CB5A92" w14:textId="3982D6F6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37F185" w14:textId="77777777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639670F" w14:textId="76F53F1B" w:rsidR="00FD18B0" w:rsidRPr="004D614B" w:rsidRDefault="00FD18B0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333B24C" w14:textId="56BEF621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4DD5676F" w14:textId="3A4DD3B1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965156F" w14:textId="1225417B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1EA091FC" w14:textId="77777777" w:rsidTr="004D614B">
        <w:trPr>
          <w:trHeight w:hRule="exact" w:val="331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230086E6" w14:textId="77777777" w:rsidR="004F5F36" w:rsidRPr="004D614B" w:rsidRDefault="004F5F36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43E0AC" w14:textId="77777777" w:rsidR="004F5F36" w:rsidRPr="004D614B" w:rsidRDefault="004F5F36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0F0C63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D5B0D01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90EAD70" w14:textId="77777777" w:rsidR="004F5F36" w:rsidRPr="004D614B" w:rsidRDefault="004F5F36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2085DD" w14:textId="77777777" w:rsidR="004F5F36" w:rsidRPr="004D614B" w:rsidRDefault="004F5F36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1BC69DE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743649C7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B95938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13C4BA1D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54AA5C6A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A83BC1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92E83" w14:textId="228857F2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E4A116F" w14:textId="5AB31062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A8BB1DB" w14:textId="7EBE042C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32F2EE" w14:textId="1BB80C56" w:rsidR="00FD18B0" w:rsidRPr="004D614B" w:rsidRDefault="00FD18B0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99E5C2A" w14:textId="2333F7D9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7B42B0F0" w14:textId="1DCB8181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88AE6CA" w14:textId="440F6611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1BFF1277" w14:textId="77777777" w:rsidTr="004D614B">
        <w:trPr>
          <w:trHeight w:hRule="exact" w:val="388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09388761" w14:textId="77777777" w:rsidR="004F5F36" w:rsidRPr="004D614B" w:rsidRDefault="004F5F36" w:rsidP="004F5F3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AE5AD2" w14:textId="77777777" w:rsidR="004F5F36" w:rsidRPr="004D614B" w:rsidRDefault="004F5F36" w:rsidP="004F5F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DF082D" w14:textId="10EB3C3F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E4970AE" w14:textId="639CC981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747DE2" w14:textId="1798FFDF" w:rsidR="004F5F36" w:rsidRPr="004D614B" w:rsidRDefault="004F5F36" w:rsidP="004F5F36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0E0332" w14:textId="0B7EB95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EDB2081" w14:textId="458B4910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502CF7" w14:textId="483C1F58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AD9AE43" w14:textId="1149688A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6A6D6A3F" w14:textId="77777777" w:rsidTr="004D614B">
        <w:trPr>
          <w:trHeight w:hRule="exact" w:val="358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463238C7" w14:textId="77777777" w:rsidR="004F5F36" w:rsidRPr="004D614B" w:rsidRDefault="004F5F36" w:rsidP="004F5F3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B8FBD1" w14:textId="77777777" w:rsidR="004F5F36" w:rsidRPr="004D614B" w:rsidRDefault="004F5F36" w:rsidP="004F5F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A14C61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34FBFBB5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F419C2" w14:textId="77777777" w:rsidR="004F5F36" w:rsidRPr="004D614B" w:rsidRDefault="004F5F36" w:rsidP="004F5F36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8CFA7F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772BDDD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EABE6B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9807BB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56E9086C" w14:textId="77777777" w:rsidTr="004D614B">
        <w:trPr>
          <w:trHeight w:hRule="exact" w:val="358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0291E083" w14:textId="77777777" w:rsidR="004F5F36" w:rsidRPr="004D614B" w:rsidRDefault="004F5F36" w:rsidP="004F5F3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5EAB1A" w14:textId="77777777" w:rsidR="004F5F36" w:rsidRPr="004D614B" w:rsidRDefault="004F5F36" w:rsidP="004F5F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6D00E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6F857C5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04BDA43" w14:textId="77777777" w:rsidR="004F5F36" w:rsidRPr="004D614B" w:rsidRDefault="004F5F36" w:rsidP="004F5F36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0110F0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8F37D6F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1FF8A6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592AC4E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3EA8F59F" w14:textId="77777777" w:rsidTr="004D614B">
        <w:trPr>
          <w:trHeight w:hRule="exact" w:val="358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69308134" w14:textId="77777777" w:rsidR="004F5F36" w:rsidRPr="004D614B" w:rsidRDefault="004F5F36" w:rsidP="004F5F36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D99DAF" w14:textId="77777777" w:rsidR="004F5F36" w:rsidRPr="004D614B" w:rsidRDefault="004F5F36" w:rsidP="004F5F3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82E45E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577FC0EA" w14:textId="77777777" w:rsidR="004F5F36" w:rsidRPr="004D614B" w:rsidRDefault="004F5F36" w:rsidP="004F5F36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18B7E2" w14:textId="77777777" w:rsidR="004F5F36" w:rsidRPr="004D614B" w:rsidRDefault="004F5F36" w:rsidP="004F5F36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534200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B17DF3B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DDB9D1F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D277B11" w14:textId="77777777" w:rsidR="004F5F36" w:rsidRPr="004D614B" w:rsidRDefault="004F5F36" w:rsidP="004F5F36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2C5E827A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237415B5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717641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D2699E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12A8940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7E00E39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98EA6D4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A2F240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263455EC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D0FBF3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675506EB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2B8D9E60" w14:textId="77777777" w:rsidR="004F5F36" w:rsidRPr="004D614B" w:rsidRDefault="004F5F36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019A18" w14:textId="77777777" w:rsidR="004F5F36" w:rsidRPr="004D614B" w:rsidRDefault="004F5F36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818707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4725D835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E439BB" w14:textId="77777777" w:rsidR="004F5F36" w:rsidRPr="004D614B" w:rsidRDefault="004F5F36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87718E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1C3E63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549221B9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524942C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F36" w:rsidRPr="004D614B" w14:paraId="6F5E045C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43F74248" w14:textId="77777777" w:rsidR="004F5F36" w:rsidRPr="004D614B" w:rsidRDefault="004F5F36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B6A6FC" w14:textId="77777777" w:rsidR="004F5F36" w:rsidRPr="004D614B" w:rsidRDefault="004F5F36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3101CB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C1E801D" w14:textId="77777777" w:rsidR="004F5F36" w:rsidRPr="004D614B" w:rsidRDefault="004F5F36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25E1A8" w14:textId="77777777" w:rsidR="004F5F36" w:rsidRPr="004D614B" w:rsidRDefault="004F5F36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D4EAD17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533B00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6A0B3B5A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BF0C90E" w14:textId="77777777" w:rsidR="004F5F36" w:rsidRPr="004D614B" w:rsidRDefault="004F5F36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6D3519C4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40C05D0F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EBEE104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CB24C0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B4DD2D5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9E239A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C885EB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C639FA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1EAAE8BD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DAF67FD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324E9A9F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292A71A3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563063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18B2C50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032FFDEA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2CAF6E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52FC5C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A82765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53FC1C97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9E1B0F7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25A47448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0C8E83A8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5D78DB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F24592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763CDF9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E1C4CA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247529F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539846B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5A99AA80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42EE217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0C399754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310DC586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5F7793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7B30B3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6E0804E3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B06BB5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20CBB5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33A722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209FAF07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90A53B2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46A6FA5D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186F25D1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B0A9485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FF0AB19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2EE0D6CB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9CF521" w14:textId="77777777" w:rsidR="00FD18B0" w:rsidRPr="004D614B" w:rsidRDefault="00FD18B0" w:rsidP="00DC794C">
            <w:pPr>
              <w:tabs>
                <w:tab w:val="clear" w:pos="720"/>
              </w:tabs>
              <w:ind w:left="0" w:right="-108" w:hanging="108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A749C1F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9646C0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0E251D67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0E5B03D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D18B0" w:rsidRPr="004D614B" w14:paraId="65BE1E38" w14:textId="77777777" w:rsidTr="004D614B">
        <w:trPr>
          <w:trHeight w:hRule="exact" w:val="397"/>
          <w:jc w:val="center"/>
        </w:trPr>
        <w:tc>
          <w:tcPr>
            <w:tcW w:w="426" w:type="dxa"/>
            <w:vMerge/>
            <w:shd w:val="clear" w:color="auto" w:fill="auto"/>
            <w:textDirection w:val="btLr"/>
          </w:tcPr>
          <w:p w14:paraId="0EDF9256" w14:textId="77777777" w:rsidR="00FD18B0" w:rsidRPr="004D614B" w:rsidRDefault="00FD18B0" w:rsidP="00DC794C">
            <w:pPr>
              <w:ind w:left="113" w:right="113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FDAAD6" w14:textId="77777777" w:rsidR="00FD18B0" w:rsidRPr="004D614B" w:rsidRDefault="00FD18B0" w:rsidP="00DC794C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8F930E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252" w:type="dxa"/>
            <w:shd w:val="clear" w:color="auto" w:fill="auto"/>
            <w:vAlign w:val="center"/>
          </w:tcPr>
          <w:p w14:paraId="7E096C94" w14:textId="77777777" w:rsidR="00FD18B0" w:rsidRPr="004D614B" w:rsidRDefault="00FD18B0" w:rsidP="00DC794C">
            <w:pPr>
              <w:ind w:left="-52" w:right="-84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A976A91" w14:textId="77777777" w:rsidR="00FD18B0" w:rsidRPr="004D614B" w:rsidRDefault="00FD18B0" w:rsidP="00DC794C">
            <w:pPr>
              <w:ind w:left="-24" w:right="-49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DE01FCF" w14:textId="77777777" w:rsidR="00FD18B0" w:rsidRPr="004D614B" w:rsidRDefault="00FD18B0" w:rsidP="00DC794C">
            <w:pPr>
              <w:ind w:left="0" w:right="-82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310798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14:paraId="15FCF8F6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4E7A553" w14:textId="77777777" w:rsidR="00FD18B0" w:rsidRPr="004D614B" w:rsidRDefault="00FD18B0" w:rsidP="00DC794C">
            <w:pPr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CC36EAB" w14:textId="77777777" w:rsidR="00FD18B0" w:rsidRPr="004D614B" w:rsidRDefault="00FD18B0" w:rsidP="001B542E">
      <w:pPr>
        <w:jc w:val="both"/>
        <w:rPr>
          <w:rFonts w:asciiTheme="minorHAnsi" w:hAnsiTheme="minorHAnsi" w:cstheme="minorHAnsi"/>
          <w:b/>
          <w:snapToGrid w:val="0"/>
          <w:lang w:val="en-US"/>
        </w:rPr>
        <w:sectPr w:rsidR="00FD18B0" w:rsidRPr="004D614B" w:rsidSect="001069A9">
          <w:headerReference w:type="default" r:id="rId13"/>
          <w:footnotePr>
            <w:numFmt w:val="lowerRoman"/>
          </w:footnotePr>
          <w:endnotePr>
            <w:numFmt w:val="decimal"/>
          </w:endnotePr>
          <w:pgSz w:w="16834" w:h="11909" w:orient="landscape" w:code="9"/>
          <w:pgMar w:top="1192" w:right="720" w:bottom="720" w:left="720" w:header="340" w:footer="709" w:gutter="0"/>
          <w:cols w:space="720"/>
          <w:docGrid w:linePitch="272"/>
        </w:sectPr>
      </w:pPr>
    </w:p>
    <w:p w14:paraId="35DDCA63" w14:textId="77777777" w:rsidR="001B542E" w:rsidRPr="004D614B" w:rsidRDefault="001B542E" w:rsidP="001B542E">
      <w:pPr>
        <w:jc w:val="both"/>
        <w:rPr>
          <w:rFonts w:asciiTheme="minorHAnsi" w:hAnsiTheme="minorHAnsi" w:cstheme="minorHAnsi"/>
          <w:b/>
        </w:rPr>
      </w:pPr>
      <w:r w:rsidRPr="004D614B">
        <w:rPr>
          <w:rFonts w:asciiTheme="minorHAnsi" w:hAnsiTheme="minorHAnsi" w:cstheme="minorHAnsi"/>
          <w:b/>
          <w:snapToGrid w:val="0"/>
          <w:lang w:val="en-US"/>
        </w:rPr>
        <w:lastRenderedPageBreak/>
        <w:t>Ship’s Register of Portable Gas Detection Equipment</w:t>
      </w:r>
    </w:p>
    <w:p w14:paraId="18AA0020" w14:textId="77777777" w:rsidR="001B542E" w:rsidRPr="004D614B" w:rsidRDefault="001B542E" w:rsidP="001B542E">
      <w:pPr>
        <w:jc w:val="both"/>
        <w:rPr>
          <w:rFonts w:asciiTheme="minorHAnsi" w:hAnsiTheme="minorHAnsi" w:cstheme="minorHAnsi"/>
        </w:rPr>
      </w:pPr>
    </w:p>
    <w:p w14:paraId="4CD37C07" w14:textId="77777777" w:rsidR="001B542E" w:rsidRPr="004D614B" w:rsidRDefault="001B542E" w:rsidP="001B542E">
      <w:pPr>
        <w:jc w:val="both"/>
        <w:rPr>
          <w:rFonts w:asciiTheme="minorHAnsi" w:hAnsiTheme="minorHAnsi" w:cstheme="minorHAnsi"/>
          <w:b/>
        </w:rPr>
      </w:pPr>
      <w:r w:rsidRPr="004D614B">
        <w:rPr>
          <w:rFonts w:asciiTheme="minorHAnsi" w:hAnsiTheme="minorHAnsi" w:cstheme="minorHAnsi"/>
          <w:b/>
        </w:rPr>
        <w:t>Enter details in the table below – Order to the requirements given.</w:t>
      </w:r>
    </w:p>
    <w:p w14:paraId="6849FF6B" w14:textId="77777777" w:rsidR="001B542E" w:rsidRPr="004D614B" w:rsidRDefault="001B542E" w:rsidP="001B542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167"/>
        <w:gridCol w:w="1247"/>
        <w:gridCol w:w="1477"/>
        <w:gridCol w:w="2416"/>
        <w:gridCol w:w="1565"/>
      </w:tblGrid>
      <w:tr w:rsidR="004D614B" w:rsidRPr="004D614B" w14:paraId="0E68BEC2" w14:textId="77777777" w:rsidTr="004D614B">
        <w:tc>
          <w:tcPr>
            <w:tcW w:w="668" w:type="dxa"/>
            <w:shd w:val="clear" w:color="auto" w:fill="auto"/>
            <w:vAlign w:val="center"/>
          </w:tcPr>
          <w:p w14:paraId="79D894C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4D02EC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No</w:t>
            </w:r>
          </w:p>
          <w:p w14:paraId="41A00ADF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7C35355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Instrument Make/Model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815AD7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Serial Number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6253996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Gas Analysed or Detected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3B1BAC8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Details of Calibration Equipment</w:t>
            </w:r>
          </w:p>
        </w:tc>
        <w:tc>
          <w:tcPr>
            <w:tcW w:w="1565" w:type="dxa"/>
            <w:shd w:val="clear" w:color="auto" w:fill="auto"/>
            <w:vAlign w:val="center"/>
          </w:tcPr>
          <w:p w14:paraId="7B0BCA9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4D614B">
              <w:rPr>
                <w:rFonts w:asciiTheme="minorHAnsi" w:hAnsiTheme="minorHAnsi" w:cstheme="minorHAnsi"/>
                <w:b/>
              </w:rPr>
              <w:t>Makers Manual Onboard</w:t>
            </w:r>
          </w:p>
        </w:tc>
      </w:tr>
      <w:tr w:rsidR="004D614B" w:rsidRPr="004D614B" w14:paraId="1E646DC7" w14:textId="77777777" w:rsidTr="004D614B">
        <w:tc>
          <w:tcPr>
            <w:tcW w:w="668" w:type="dxa"/>
            <w:shd w:val="clear" w:color="auto" w:fill="auto"/>
            <w:vAlign w:val="center"/>
          </w:tcPr>
          <w:p w14:paraId="636AC42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1F42EC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FB2CED2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69B5424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9BC7E8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7F4EC79F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0C4D230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0644F47F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5DAB3230" w14:textId="77777777" w:rsidTr="004D614B">
        <w:tc>
          <w:tcPr>
            <w:tcW w:w="668" w:type="dxa"/>
            <w:shd w:val="clear" w:color="auto" w:fill="auto"/>
            <w:vAlign w:val="center"/>
          </w:tcPr>
          <w:p w14:paraId="0DD4234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E59B57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293F7FD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319D899D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3B52AA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832CBC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2FC022C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790205F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1249AD97" w14:textId="77777777" w:rsidTr="004D614B">
        <w:tc>
          <w:tcPr>
            <w:tcW w:w="668" w:type="dxa"/>
            <w:shd w:val="clear" w:color="auto" w:fill="auto"/>
            <w:vAlign w:val="center"/>
          </w:tcPr>
          <w:p w14:paraId="0BB13F7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9DCA4E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0AE0DC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0052599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242C8D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71FF70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70540F92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63E639F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7DC212FF" w14:textId="77777777" w:rsidTr="004D614B">
        <w:tc>
          <w:tcPr>
            <w:tcW w:w="668" w:type="dxa"/>
            <w:shd w:val="clear" w:color="auto" w:fill="auto"/>
            <w:vAlign w:val="center"/>
          </w:tcPr>
          <w:p w14:paraId="2F9547EF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CF559A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B7CBCC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3B63BE3E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C862C1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4256207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7D28FC7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2869CBF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24E8C2DA" w14:textId="77777777" w:rsidTr="004D614B">
        <w:tc>
          <w:tcPr>
            <w:tcW w:w="668" w:type="dxa"/>
            <w:shd w:val="clear" w:color="auto" w:fill="auto"/>
            <w:vAlign w:val="center"/>
          </w:tcPr>
          <w:p w14:paraId="195FCC2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B27D66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258E5E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77791A32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BEEE859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75485A9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20986A7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1238B79D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6839EA43" w14:textId="77777777" w:rsidTr="004D614B">
        <w:tc>
          <w:tcPr>
            <w:tcW w:w="668" w:type="dxa"/>
            <w:shd w:val="clear" w:color="auto" w:fill="auto"/>
            <w:vAlign w:val="center"/>
          </w:tcPr>
          <w:p w14:paraId="1087DD3F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73F684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68FE34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390DF35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73CB8A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F83CD89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1E70BA7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65AE3BD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44D20AFE" w14:textId="77777777" w:rsidTr="004D614B">
        <w:tc>
          <w:tcPr>
            <w:tcW w:w="668" w:type="dxa"/>
            <w:shd w:val="clear" w:color="auto" w:fill="auto"/>
            <w:vAlign w:val="center"/>
          </w:tcPr>
          <w:p w14:paraId="10DCF9AA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862A2C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B0AC89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77BD1F3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D63783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5C06C95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0B66EAC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06494B1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242F3A89" w14:textId="77777777" w:rsidTr="004D614B">
        <w:tc>
          <w:tcPr>
            <w:tcW w:w="668" w:type="dxa"/>
            <w:shd w:val="clear" w:color="auto" w:fill="auto"/>
            <w:vAlign w:val="center"/>
          </w:tcPr>
          <w:p w14:paraId="48FC8C1D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1B98063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232F8A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6879A02A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D025D6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7EC4F7D9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6565471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79649ED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709855A2" w14:textId="77777777" w:rsidTr="004D614B">
        <w:tc>
          <w:tcPr>
            <w:tcW w:w="668" w:type="dxa"/>
            <w:shd w:val="clear" w:color="auto" w:fill="auto"/>
            <w:vAlign w:val="center"/>
          </w:tcPr>
          <w:p w14:paraId="42E560BA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74BC99EE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026A41EA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416F6AA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5A53F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265330E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6087B40E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51136862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44A84552" w14:textId="77777777" w:rsidTr="004D614B">
        <w:tc>
          <w:tcPr>
            <w:tcW w:w="668" w:type="dxa"/>
            <w:shd w:val="clear" w:color="auto" w:fill="auto"/>
            <w:vAlign w:val="center"/>
          </w:tcPr>
          <w:p w14:paraId="1F1A267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94315A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DA165E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23CF336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EF399C8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425F83A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654B142E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0C52197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6CCA918C" w14:textId="77777777" w:rsidTr="004D614B">
        <w:tc>
          <w:tcPr>
            <w:tcW w:w="668" w:type="dxa"/>
            <w:shd w:val="clear" w:color="auto" w:fill="auto"/>
            <w:vAlign w:val="center"/>
          </w:tcPr>
          <w:p w14:paraId="0678392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D344E6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6AB08DB9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1239D6EA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FF6874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3FB0987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74D5053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2B36B50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7820E68C" w14:textId="77777777" w:rsidTr="004D614B">
        <w:tc>
          <w:tcPr>
            <w:tcW w:w="668" w:type="dxa"/>
            <w:shd w:val="clear" w:color="auto" w:fill="auto"/>
            <w:vAlign w:val="center"/>
          </w:tcPr>
          <w:p w14:paraId="323E8BD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2486906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595E2065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0B0DBB41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8D56A0E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1E5272D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5C0BFD6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5304BF04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D614B" w:rsidRPr="004D614B" w14:paraId="263C7F63" w14:textId="77777777" w:rsidTr="004D614B">
        <w:tc>
          <w:tcPr>
            <w:tcW w:w="668" w:type="dxa"/>
            <w:shd w:val="clear" w:color="auto" w:fill="auto"/>
            <w:vAlign w:val="center"/>
          </w:tcPr>
          <w:p w14:paraId="213990DB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3876EF1C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  <w:p w14:paraId="45BFDEF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14:paraId="6CD867E3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16735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9539E76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14:paraId="67F2BDC7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65" w:type="dxa"/>
            <w:shd w:val="clear" w:color="auto" w:fill="auto"/>
            <w:vAlign w:val="center"/>
          </w:tcPr>
          <w:p w14:paraId="66675BE0" w14:textId="77777777" w:rsidR="001B542E" w:rsidRPr="004D614B" w:rsidRDefault="001B542E" w:rsidP="004D614B">
            <w:pPr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9EFB8BA" w14:textId="77777777" w:rsidR="001B542E" w:rsidRPr="004D614B" w:rsidRDefault="001B542E" w:rsidP="001B542E">
      <w:pPr>
        <w:jc w:val="both"/>
        <w:rPr>
          <w:rFonts w:asciiTheme="minorHAnsi" w:hAnsiTheme="minorHAnsi" w:cstheme="minorHAnsi"/>
          <w:b/>
        </w:rPr>
      </w:pPr>
    </w:p>
    <w:p w14:paraId="7C8EA783" w14:textId="77777777" w:rsidR="001B542E" w:rsidRPr="004D614B" w:rsidRDefault="001B542E" w:rsidP="00914AB2">
      <w:pPr>
        <w:rPr>
          <w:rFonts w:asciiTheme="minorHAnsi" w:hAnsiTheme="minorHAnsi" w:cstheme="minorHAnsi"/>
        </w:rPr>
      </w:pPr>
    </w:p>
    <w:sectPr w:rsidR="001B542E" w:rsidRPr="004D614B" w:rsidSect="001069A9">
      <w:headerReference w:type="default" r:id="rId14"/>
      <w:footerReference w:type="default" r:id="rId15"/>
      <w:footnotePr>
        <w:numFmt w:val="lowerRoman"/>
      </w:footnotePr>
      <w:endnotePr>
        <w:numFmt w:val="decimal"/>
      </w:endnotePr>
      <w:pgSz w:w="11909" w:h="16834" w:code="9"/>
      <w:pgMar w:top="720" w:right="720" w:bottom="720" w:left="1440" w:header="340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F700E" w14:textId="77777777" w:rsidR="001F6F79" w:rsidRDefault="001F6F79">
      <w:r>
        <w:separator/>
      </w:r>
    </w:p>
  </w:endnote>
  <w:endnote w:type="continuationSeparator" w:id="0">
    <w:p w14:paraId="267516D4" w14:textId="77777777" w:rsidR="001F6F79" w:rsidRDefault="001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ina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609CC" w14:textId="357456A8" w:rsidR="00DE16EF" w:rsidRPr="00EB36BB" w:rsidRDefault="00DE16EF" w:rsidP="00EB36BB">
    <w:pPr>
      <w:ind w:left="709" w:right="368"/>
      <w:rPr>
        <w:rFonts w:ascii="Amina" w:hAnsi="Amina"/>
        <w:color w:val="697E85"/>
        <w:lang w:val="en-US"/>
      </w:rPr>
    </w:pPr>
    <w:r w:rsidRPr="004D614B">
      <w:rPr>
        <w:rStyle w:val="PageNumber"/>
        <w:rFonts w:cs="Tahoma"/>
        <w:bCs/>
      </w:rPr>
      <w:tab/>
    </w:r>
    <w:r w:rsidRPr="004D614B">
      <w:rPr>
        <w:rStyle w:val="PageNumber"/>
        <w:rFonts w:cs="Tahoma"/>
        <w:bCs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  <w:t xml:space="preserve">                    </w:t>
    </w:r>
    <w:r w:rsidR="00EB36BB">
      <w:rPr>
        <w:rStyle w:val="PageNumber"/>
        <w:rFonts w:cs="Tahoma"/>
        <w:b/>
      </w:rPr>
      <w:t xml:space="preserve"> </w:t>
    </w:r>
    <w:r w:rsidRPr="002A46DD">
      <w:rPr>
        <w:rFonts w:ascii="Amina" w:hAnsi="Amina"/>
        <w:color w:val="697E85"/>
        <w:lang w:val="en-US"/>
      </w:rPr>
      <w:fldChar w:fldCharType="begin"/>
    </w:r>
    <w:r w:rsidRPr="002A46DD">
      <w:rPr>
        <w:rFonts w:ascii="Amina" w:hAnsi="Amina"/>
        <w:color w:val="697E85"/>
        <w:lang w:val="en-US"/>
      </w:rPr>
      <w:instrText xml:space="preserve"> PAGE   \* MERGEFORMAT </w:instrText>
    </w:r>
    <w:r w:rsidRPr="002A46DD">
      <w:rPr>
        <w:rFonts w:ascii="Amina" w:hAnsi="Amina"/>
        <w:color w:val="697E85"/>
        <w:lang w:val="en-US"/>
      </w:rPr>
      <w:fldChar w:fldCharType="separate"/>
    </w:r>
    <w:r w:rsidRPr="002A46DD">
      <w:rPr>
        <w:rFonts w:ascii="Amina" w:hAnsi="Amina"/>
        <w:noProof/>
        <w:color w:val="697E85"/>
        <w:lang w:val="en-US"/>
      </w:rPr>
      <w:t>1</w:t>
    </w:r>
    <w:r w:rsidRPr="002A46DD">
      <w:rPr>
        <w:rFonts w:ascii="Amina" w:hAnsi="Amina"/>
        <w:noProof/>
        <w:color w:val="697E85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0154F" w14:textId="05D42027" w:rsidR="001C29F5" w:rsidRPr="00EB36BB" w:rsidRDefault="001C29F5" w:rsidP="001C29F5">
    <w:pPr>
      <w:ind w:left="0" w:right="368"/>
      <w:rPr>
        <w:rFonts w:ascii="Amina" w:hAnsi="Amina"/>
        <w:color w:val="697E85"/>
        <w:lang w:val="en-US"/>
      </w:rPr>
    </w:pPr>
    <w:r w:rsidRPr="004D614B">
      <w:rPr>
        <w:rStyle w:val="PageNumber"/>
        <w:rFonts w:cs="Tahoma"/>
        <w:bCs/>
      </w:rPr>
      <w:tab/>
    </w:r>
    <w:r w:rsidRPr="004D614B">
      <w:rPr>
        <w:rStyle w:val="PageNumber"/>
        <w:rFonts w:cs="Tahoma"/>
        <w:bCs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</w:r>
    <w:r>
      <w:rPr>
        <w:rStyle w:val="PageNumber"/>
        <w:rFonts w:cs="Tahoma"/>
        <w:b/>
      </w:rPr>
      <w:tab/>
      <w:t xml:space="preserve">                                                                                                             </w:t>
    </w:r>
    <w:r w:rsidRPr="002A46DD">
      <w:rPr>
        <w:rFonts w:ascii="Amina" w:hAnsi="Amina"/>
        <w:color w:val="697E85"/>
        <w:lang w:val="en-US"/>
      </w:rPr>
      <w:fldChar w:fldCharType="begin"/>
    </w:r>
    <w:r w:rsidRPr="002A46DD">
      <w:rPr>
        <w:rFonts w:ascii="Amina" w:hAnsi="Amina"/>
        <w:color w:val="697E85"/>
        <w:lang w:val="en-US"/>
      </w:rPr>
      <w:instrText xml:space="preserve"> PAGE   \* MERGEFORMAT </w:instrText>
    </w:r>
    <w:r w:rsidRPr="002A46DD">
      <w:rPr>
        <w:rFonts w:ascii="Amina" w:hAnsi="Amina"/>
        <w:color w:val="697E85"/>
        <w:lang w:val="en-US"/>
      </w:rPr>
      <w:fldChar w:fldCharType="separate"/>
    </w:r>
    <w:r w:rsidRPr="002A46DD">
      <w:rPr>
        <w:rFonts w:ascii="Amina" w:hAnsi="Amina"/>
        <w:noProof/>
        <w:color w:val="697E85"/>
        <w:lang w:val="en-US"/>
      </w:rPr>
      <w:t>1</w:t>
    </w:r>
    <w:r w:rsidRPr="002A46DD">
      <w:rPr>
        <w:rFonts w:ascii="Amina" w:hAnsi="Amina"/>
        <w:noProof/>
        <w:color w:val="697E85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EB5D" w14:textId="77777777" w:rsidR="001F6F79" w:rsidRDefault="001F6F79">
      <w:r>
        <w:separator/>
      </w:r>
    </w:p>
  </w:footnote>
  <w:footnote w:type="continuationSeparator" w:id="0">
    <w:p w14:paraId="2B458DD9" w14:textId="77777777" w:rsidR="001F6F79" w:rsidRDefault="001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16" w:type="dxa"/>
      <w:tblInd w:w="-9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11213"/>
      <w:gridCol w:w="1873"/>
    </w:tblGrid>
    <w:tr w:rsidR="001069A9" w14:paraId="51349431" w14:textId="77777777" w:rsidTr="001069A9">
      <w:trPr>
        <w:cantSplit/>
        <w:trHeight w:val="152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E9B9A90" w14:textId="0B967CDA" w:rsidR="001069A9" w:rsidRPr="007A0347" w:rsidRDefault="001069A9" w:rsidP="001069A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</w:t>
          </w:r>
          <w:r>
            <w:rPr>
              <w:b/>
              <w:bCs/>
              <w:color w:val="0070C0"/>
              <w:lang w:bidi="th-TH"/>
            </w:rPr>
            <w:t>33</w:t>
          </w:r>
        </w:p>
      </w:tc>
      <w:tc>
        <w:tcPr>
          <w:tcW w:w="1121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2855823" w14:textId="77777777" w:rsidR="001069A9" w:rsidRDefault="001069A9" w:rsidP="001069A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7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092F7AD" w14:textId="5DC9295B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</w:t>
          </w:r>
          <w:r>
            <w:rPr>
              <w:rFonts w:ascii="Arial" w:hAnsi="Arial"/>
              <w:b/>
              <w:bCs/>
              <w:sz w:val="16"/>
              <w:lang w:bidi="th-TH"/>
            </w:rPr>
            <w:t>33</w:t>
          </w:r>
        </w:p>
      </w:tc>
    </w:tr>
    <w:tr w:rsidR="001069A9" w14:paraId="57C46171" w14:textId="77777777" w:rsidTr="001069A9">
      <w:trPr>
        <w:cantSplit/>
        <w:trHeight w:val="290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9260ED0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21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4133ACB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0C379E8" w14:textId="77777777" w:rsidR="001069A9" w:rsidRPr="000C678F" w:rsidRDefault="001069A9" w:rsidP="001069A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6286C03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069A9" w14:paraId="681DC5A5" w14:textId="77777777" w:rsidTr="001069A9">
      <w:trPr>
        <w:cantSplit/>
        <w:trHeight w:val="290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3DB084A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21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4D9C95D" w14:textId="418EF62E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>
            <w:rPr>
              <w:rFonts w:ascii="Arial" w:hAnsi="Arial"/>
              <w:b/>
              <w:color w:val="000000"/>
              <w:spacing w:val="-3"/>
            </w:rPr>
            <w:t>Gas Equipment Checks</w:t>
          </w:r>
        </w:p>
      </w:tc>
      <w:tc>
        <w:tcPr>
          <w:tcW w:w="187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20EBD64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A847F8B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069A9" w14:paraId="7BA29258" w14:textId="77777777" w:rsidTr="001069A9">
      <w:trPr>
        <w:cantSplit/>
        <w:trHeight w:val="34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9343616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21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30BE074" w14:textId="77777777" w:rsidR="001069A9" w:rsidRPr="001227B7" w:rsidRDefault="001069A9" w:rsidP="001069A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7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9AEA2A6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D54E1CB" w14:textId="17EB07EC" w:rsidR="001069A9" w:rsidRPr="001069A9" w:rsidRDefault="001069A9" w:rsidP="001069A9">
    <w:pPr>
      <w:pStyle w:val="Header"/>
      <w:ind w:left="0"/>
      <w:rPr>
        <w:lang w:val="en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93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43"/>
      <w:gridCol w:w="11907"/>
      <w:gridCol w:w="1843"/>
    </w:tblGrid>
    <w:tr w:rsidR="001069A9" w14:paraId="053D2DCE" w14:textId="77777777" w:rsidTr="001069A9">
      <w:trPr>
        <w:cantSplit/>
        <w:trHeight w:val="136"/>
      </w:trPr>
      <w:tc>
        <w:tcPr>
          <w:tcW w:w="184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E74B5E" w14:textId="77777777" w:rsidR="001069A9" w:rsidRPr="007A0347" w:rsidRDefault="001069A9" w:rsidP="001069A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</w:t>
          </w:r>
          <w:r>
            <w:rPr>
              <w:b/>
              <w:bCs/>
              <w:color w:val="0070C0"/>
              <w:lang w:bidi="th-TH"/>
            </w:rPr>
            <w:t>33</w:t>
          </w:r>
        </w:p>
      </w:tc>
      <w:tc>
        <w:tcPr>
          <w:tcW w:w="1190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D431570" w14:textId="77777777" w:rsidR="001069A9" w:rsidRDefault="001069A9" w:rsidP="001069A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4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9A3DAF" w14:textId="77777777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</w:t>
          </w:r>
          <w:r>
            <w:rPr>
              <w:rFonts w:ascii="Arial" w:hAnsi="Arial"/>
              <w:b/>
              <w:bCs/>
              <w:sz w:val="16"/>
              <w:lang w:bidi="th-TH"/>
            </w:rPr>
            <w:t>33</w:t>
          </w:r>
        </w:p>
      </w:tc>
    </w:tr>
    <w:tr w:rsidR="001069A9" w14:paraId="0391C463" w14:textId="77777777" w:rsidTr="001069A9">
      <w:trPr>
        <w:cantSplit/>
        <w:trHeight w:val="259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712F967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9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DF6956C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7CF2222" w14:textId="77777777" w:rsidR="001069A9" w:rsidRPr="000C678F" w:rsidRDefault="001069A9" w:rsidP="001069A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05D3A49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069A9" w14:paraId="6BECE41D" w14:textId="77777777" w:rsidTr="001069A9">
      <w:trPr>
        <w:cantSplit/>
        <w:trHeight w:val="259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A27B07B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9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FAA2019" w14:textId="30DECDF0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Gas Equipment Checks</w:t>
          </w:r>
        </w:p>
      </w:tc>
      <w:tc>
        <w:tcPr>
          <w:tcW w:w="184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C9E2883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A8503BA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069A9" w14:paraId="5BAB3F3A" w14:textId="77777777" w:rsidTr="001069A9">
      <w:trPr>
        <w:cantSplit/>
        <w:trHeight w:val="31"/>
      </w:trPr>
      <w:tc>
        <w:tcPr>
          <w:tcW w:w="184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F81BCD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1190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3E4F7DA3" w14:textId="77777777" w:rsidR="001069A9" w:rsidRPr="001227B7" w:rsidRDefault="001069A9" w:rsidP="001069A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4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A939AED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53A578B3" w14:textId="77777777" w:rsidR="001069A9" w:rsidRPr="001069A9" w:rsidRDefault="001069A9" w:rsidP="001069A9">
    <w:pPr>
      <w:pStyle w:val="Header"/>
      <w:ind w:left="0"/>
      <w:rPr>
        <w:lang w:val="en-I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10" w:type="dxa"/>
      <w:tblInd w:w="-87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373"/>
      <w:gridCol w:w="8024"/>
      <w:gridCol w:w="1313"/>
    </w:tblGrid>
    <w:tr w:rsidR="001069A9" w14:paraId="6F888692" w14:textId="77777777" w:rsidTr="001069A9">
      <w:trPr>
        <w:cantSplit/>
        <w:trHeight w:val="71"/>
      </w:trPr>
      <w:tc>
        <w:tcPr>
          <w:tcW w:w="13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5A917E" w14:textId="77777777" w:rsidR="001069A9" w:rsidRPr="007A0347" w:rsidRDefault="001069A9" w:rsidP="001069A9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</w:t>
          </w:r>
          <w:r>
            <w:rPr>
              <w:b/>
              <w:bCs/>
              <w:color w:val="0070C0"/>
              <w:lang w:bidi="th-TH"/>
            </w:rPr>
            <w:t>33</w:t>
          </w:r>
        </w:p>
      </w:tc>
      <w:tc>
        <w:tcPr>
          <w:tcW w:w="8024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28C59ED" w14:textId="77777777" w:rsidR="001069A9" w:rsidRDefault="001069A9" w:rsidP="001069A9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31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D62BA0F" w14:textId="77777777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</w:t>
          </w:r>
          <w:r>
            <w:rPr>
              <w:rFonts w:ascii="Arial" w:hAnsi="Arial"/>
              <w:b/>
              <w:bCs/>
              <w:sz w:val="16"/>
              <w:lang w:bidi="th-TH"/>
            </w:rPr>
            <w:t>33</w:t>
          </w:r>
        </w:p>
      </w:tc>
    </w:tr>
    <w:tr w:rsidR="001069A9" w14:paraId="1F42901A" w14:textId="77777777" w:rsidTr="001069A9">
      <w:trPr>
        <w:cantSplit/>
        <w:trHeight w:val="135"/>
      </w:trPr>
      <w:tc>
        <w:tcPr>
          <w:tcW w:w="13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39F86EC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02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A07FD8C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31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F96E0B1" w14:textId="77777777" w:rsidR="001069A9" w:rsidRPr="000C678F" w:rsidRDefault="001069A9" w:rsidP="001069A9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A36B173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069A9" w14:paraId="6B5B9C39" w14:textId="77777777" w:rsidTr="001069A9">
      <w:trPr>
        <w:cantSplit/>
        <w:trHeight w:val="135"/>
      </w:trPr>
      <w:tc>
        <w:tcPr>
          <w:tcW w:w="13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9EEAB8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024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69F744E" w14:textId="77777777" w:rsidR="001069A9" w:rsidRDefault="001069A9" w:rsidP="001069A9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Gas Equipment Checks</w:t>
          </w:r>
        </w:p>
      </w:tc>
      <w:tc>
        <w:tcPr>
          <w:tcW w:w="131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E3D978C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BEBAD14" w14:textId="77777777" w:rsidR="001069A9" w:rsidRDefault="001069A9" w:rsidP="001069A9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069A9" w14:paraId="50D0BFED" w14:textId="77777777" w:rsidTr="001069A9">
      <w:trPr>
        <w:cantSplit/>
        <w:trHeight w:val="16"/>
      </w:trPr>
      <w:tc>
        <w:tcPr>
          <w:tcW w:w="13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4852D3F" w14:textId="77777777" w:rsidR="001069A9" w:rsidRDefault="001069A9" w:rsidP="001069A9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8024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4258B25" w14:textId="77777777" w:rsidR="001069A9" w:rsidRPr="001227B7" w:rsidRDefault="001069A9" w:rsidP="001069A9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31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F5812A9" w14:textId="77777777" w:rsidR="001069A9" w:rsidRDefault="001069A9" w:rsidP="001069A9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35FBB77" w14:textId="77777777" w:rsidR="001069A9" w:rsidRDefault="001069A9" w:rsidP="001069A9">
    <w:pPr>
      <w:pStyle w:val="Header"/>
      <w:ind w:left="0"/>
      <w:rPr>
        <w:lang w:val="en-IN"/>
      </w:rPr>
    </w:pPr>
  </w:p>
  <w:p w14:paraId="2CD3C091" w14:textId="77777777" w:rsidR="001069A9" w:rsidRPr="001069A9" w:rsidRDefault="001069A9" w:rsidP="001069A9">
    <w:pPr>
      <w:pStyle w:val="Header"/>
      <w:ind w:left="0"/>
      <w:rPr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4022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C0E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8EF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6E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9497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7A3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66C2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1F438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642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A46F9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4C5892"/>
    <w:multiLevelType w:val="hybridMultilevel"/>
    <w:tmpl w:val="C4F8012E"/>
    <w:lvl w:ilvl="0" w:tplc="15EAEFC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0647E"/>
    <w:multiLevelType w:val="singleLevel"/>
    <w:tmpl w:val="EEE8F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282732C"/>
    <w:multiLevelType w:val="hybridMultilevel"/>
    <w:tmpl w:val="44BAEE22"/>
    <w:lvl w:ilvl="0" w:tplc="F26E20CC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87D2E8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26C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AE5E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700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DE9E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449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A8C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9AC9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A53D6"/>
    <w:multiLevelType w:val="hybridMultilevel"/>
    <w:tmpl w:val="E9BE9A8C"/>
    <w:lvl w:ilvl="0" w:tplc="F4E4758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6407F6"/>
    <w:multiLevelType w:val="multilevel"/>
    <w:tmpl w:val="540CA17C"/>
    <w:lvl w:ilvl="0">
      <w:start w:val="6"/>
      <w:numFmt w:val="decimal"/>
      <w:pStyle w:val="Heading1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804"/>
        </w:tabs>
        <w:ind w:left="7380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CCD79C1"/>
    <w:multiLevelType w:val="multilevel"/>
    <w:tmpl w:val="1FBAA4C0"/>
    <w:lvl w:ilvl="0">
      <w:start w:val="5"/>
      <w:numFmt w:val="decimal"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630A3CD8"/>
    <w:multiLevelType w:val="hybridMultilevel"/>
    <w:tmpl w:val="CA024AE0"/>
    <w:lvl w:ilvl="0" w:tplc="D9EE38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B556D66"/>
    <w:multiLevelType w:val="hybridMultilevel"/>
    <w:tmpl w:val="DC5E7BD2"/>
    <w:lvl w:ilvl="0" w:tplc="194A84B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31438701">
    <w:abstractNumId w:val="14"/>
  </w:num>
  <w:num w:numId="2" w16cid:durableId="1047143476">
    <w:abstractNumId w:val="13"/>
  </w:num>
  <w:num w:numId="3" w16cid:durableId="666518448">
    <w:abstractNumId w:val="12"/>
  </w:num>
  <w:num w:numId="4" w16cid:durableId="1616402288">
    <w:abstractNumId w:val="9"/>
  </w:num>
  <w:num w:numId="5" w16cid:durableId="733626478">
    <w:abstractNumId w:val="7"/>
  </w:num>
  <w:num w:numId="6" w16cid:durableId="111174649">
    <w:abstractNumId w:val="6"/>
  </w:num>
  <w:num w:numId="7" w16cid:durableId="2089812977">
    <w:abstractNumId w:val="5"/>
  </w:num>
  <w:num w:numId="8" w16cid:durableId="483161309">
    <w:abstractNumId w:val="4"/>
  </w:num>
  <w:num w:numId="9" w16cid:durableId="1322847645">
    <w:abstractNumId w:val="8"/>
  </w:num>
  <w:num w:numId="10" w16cid:durableId="590897128">
    <w:abstractNumId w:val="3"/>
  </w:num>
  <w:num w:numId="11" w16cid:durableId="1713916418">
    <w:abstractNumId w:val="2"/>
  </w:num>
  <w:num w:numId="12" w16cid:durableId="740762018">
    <w:abstractNumId w:val="1"/>
  </w:num>
  <w:num w:numId="13" w16cid:durableId="99881936">
    <w:abstractNumId w:val="0"/>
  </w:num>
  <w:num w:numId="14" w16cid:durableId="503014790">
    <w:abstractNumId w:val="16"/>
  </w:num>
  <w:num w:numId="15" w16cid:durableId="1205173190">
    <w:abstractNumId w:val="10"/>
  </w:num>
  <w:num w:numId="16" w16cid:durableId="44761935">
    <w:abstractNumId w:val="11"/>
  </w:num>
  <w:num w:numId="17" w16cid:durableId="941304096">
    <w:abstractNumId w:val="14"/>
  </w:num>
  <w:num w:numId="18" w16cid:durableId="527985225">
    <w:abstractNumId w:val="15"/>
  </w:num>
  <w:num w:numId="19" w16cid:durableId="183509947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EwNzExM7I0MzI3sDRU0lEKTi0uzszPAykwrAUADYjx5ywAAAA="/>
  </w:docVars>
  <w:rsids>
    <w:rsidRoot w:val="00292628"/>
    <w:rsid w:val="0001196C"/>
    <w:rsid w:val="00033061"/>
    <w:rsid w:val="00061AEA"/>
    <w:rsid w:val="0008381A"/>
    <w:rsid w:val="00091DE2"/>
    <w:rsid w:val="000A29A6"/>
    <w:rsid w:val="000B54E8"/>
    <w:rsid w:val="000E01E4"/>
    <w:rsid w:val="000F09FA"/>
    <w:rsid w:val="000F0B16"/>
    <w:rsid w:val="001069A9"/>
    <w:rsid w:val="00107777"/>
    <w:rsid w:val="00122D4E"/>
    <w:rsid w:val="00126ECA"/>
    <w:rsid w:val="0012787C"/>
    <w:rsid w:val="00156CEF"/>
    <w:rsid w:val="00174820"/>
    <w:rsid w:val="00182B0C"/>
    <w:rsid w:val="0018533F"/>
    <w:rsid w:val="001965F3"/>
    <w:rsid w:val="001B542E"/>
    <w:rsid w:val="001C29F5"/>
    <w:rsid w:val="001C4107"/>
    <w:rsid w:val="001C4ACB"/>
    <w:rsid w:val="001C6DE0"/>
    <w:rsid w:val="001C7F3E"/>
    <w:rsid w:val="001D385F"/>
    <w:rsid w:val="001D534F"/>
    <w:rsid w:val="001F6F79"/>
    <w:rsid w:val="002142E1"/>
    <w:rsid w:val="002579C6"/>
    <w:rsid w:val="002701C4"/>
    <w:rsid w:val="00272166"/>
    <w:rsid w:val="00286C62"/>
    <w:rsid w:val="00292628"/>
    <w:rsid w:val="002B6978"/>
    <w:rsid w:val="002C1C6B"/>
    <w:rsid w:val="002E06DD"/>
    <w:rsid w:val="002F0900"/>
    <w:rsid w:val="00311472"/>
    <w:rsid w:val="00362263"/>
    <w:rsid w:val="0036470A"/>
    <w:rsid w:val="00367097"/>
    <w:rsid w:val="00372F06"/>
    <w:rsid w:val="003D0C4F"/>
    <w:rsid w:val="0040570D"/>
    <w:rsid w:val="00414E67"/>
    <w:rsid w:val="00442D34"/>
    <w:rsid w:val="00471600"/>
    <w:rsid w:val="004940D2"/>
    <w:rsid w:val="004B054A"/>
    <w:rsid w:val="004D5B5E"/>
    <w:rsid w:val="004D614B"/>
    <w:rsid w:val="004E7F75"/>
    <w:rsid w:val="004F5F36"/>
    <w:rsid w:val="005966FC"/>
    <w:rsid w:val="005B79AA"/>
    <w:rsid w:val="005C3186"/>
    <w:rsid w:val="005D0964"/>
    <w:rsid w:val="005D56CE"/>
    <w:rsid w:val="005D77FF"/>
    <w:rsid w:val="005E2A4D"/>
    <w:rsid w:val="005F7626"/>
    <w:rsid w:val="006105D0"/>
    <w:rsid w:val="0062128F"/>
    <w:rsid w:val="0063245F"/>
    <w:rsid w:val="00640797"/>
    <w:rsid w:val="0064172E"/>
    <w:rsid w:val="006450F3"/>
    <w:rsid w:val="006474A0"/>
    <w:rsid w:val="00670B8D"/>
    <w:rsid w:val="00676015"/>
    <w:rsid w:val="00685CDA"/>
    <w:rsid w:val="006A6A30"/>
    <w:rsid w:val="006B5CEA"/>
    <w:rsid w:val="006C01A8"/>
    <w:rsid w:val="006C143A"/>
    <w:rsid w:val="006C57F3"/>
    <w:rsid w:val="006D0EDE"/>
    <w:rsid w:val="006E2292"/>
    <w:rsid w:val="00721AEE"/>
    <w:rsid w:val="00737373"/>
    <w:rsid w:val="00752910"/>
    <w:rsid w:val="00770104"/>
    <w:rsid w:val="007749A5"/>
    <w:rsid w:val="00776BBE"/>
    <w:rsid w:val="0079574D"/>
    <w:rsid w:val="007A6A8F"/>
    <w:rsid w:val="007B5145"/>
    <w:rsid w:val="007C4715"/>
    <w:rsid w:val="007C505E"/>
    <w:rsid w:val="00806B5E"/>
    <w:rsid w:val="0081770E"/>
    <w:rsid w:val="00826842"/>
    <w:rsid w:val="00836E63"/>
    <w:rsid w:val="00843C9D"/>
    <w:rsid w:val="008479EC"/>
    <w:rsid w:val="0085421C"/>
    <w:rsid w:val="008568A5"/>
    <w:rsid w:val="00860084"/>
    <w:rsid w:val="00861C84"/>
    <w:rsid w:val="00871C59"/>
    <w:rsid w:val="00897448"/>
    <w:rsid w:val="008A3F51"/>
    <w:rsid w:val="008B2764"/>
    <w:rsid w:val="008B6661"/>
    <w:rsid w:val="008C7D82"/>
    <w:rsid w:val="00904E67"/>
    <w:rsid w:val="00914AB2"/>
    <w:rsid w:val="0093583E"/>
    <w:rsid w:val="00964388"/>
    <w:rsid w:val="009655EB"/>
    <w:rsid w:val="009A5CDB"/>
    <w:rsid w:val="009E2002"/>
    <w:rsid w:val="00A00FC9"/>
    <w:rsid w:val="00A25974"/>
    <w:rsid w:val="00A52F7F"/>
    <w:rsid w:val="00A629B4"/>
    <w:rsid w:val="00A66E1B"/>
    <w:rsid w:val="00A96FB8"/>
    <w:rsid w:val="00AD5CA5"/>
    <w:rsid w:val="00AF177C"/>
    <w:rsid w:val="00AF283E"/>
    <w:rsid w:val="00B22F8F"/>
    <w:rsid w:val="00B26FD3"/>
    <w:rsid w:val="00B5153F"/>
    <w:rsid w:val="00B552BC"/>
    <w:rsid w:val="00B93F85"/>
    <w:rsid w:val="00BA2667"/>
    <w:rsid w:val="00BB150C"/>
    <w:rsid w:val="00BD72A1"/>
    <w:rsid w:val="00BE3AE3"/>
    <w:rsid w:val="00BF3343"/>
    <w:rsid w:val="00C35CF1"/>
    <w:rsid w:val="00C75CC1"/>
    <w:rsid w:val="00CA230B"/>
    <w:rsid w:val="00CB22A5"/>
    <w:rsid w:val="00CB7F59"/>
    <w:rsid w:val="00CC6534"/>
    <w:rsid w:val="00CE33C0"/>
    <w:rsid w:val="00CE7D4C"/>
    <w:rsid w:val="00D0028C"/>
    <w:rsid w:val="00D718DD"/>
    <w:rsid w:val="00D71D2E"/>
    <w:rsid w:val="00DB47DD"/>
    <w:rsid w:val="00DB61EA"/>
    <w:rsid w:val="00DC1465"/>
    <w:rsid w:val="00DD688E"/>
    <w:rsid w:val="00DE00A9"/>
    <w:rsid w:val="00DE16EF"/>
    <w:rsid w:val="00DE7ED5"/>
    <w:rsid w:val="00DF3BA9"/>
    <w:rsid w:val="00E00E77"/>
    <w:rsid w:val="00E0230E"/>
    <w:rsid w:val="00E53861"/>
    <w:rsid w:val="00E578B7"/>
    <w:rsid w:val="00EB36BB"/>
    <w:rsid w:val="00EB68AF"/>
    <w:rsid w:val="00EB7B64"/>
    <w:rsid w:val="00ED7909"/>
    <w:rsid w:val="00EE0911"/>
    <w:rsid w:val="00F0277D"/>
    <w:rsid w:val="00F12B17"/>
    <w:rsid w:val="00F157C2"/>
    <w:rsid w:val="00F22C7C"/>
    <w:rsid w:val="00F27539"/>
    <w:rsid w:val="00F33989"/>
    <w:rsid w:val="00F45F62"/>
    <w:rsid w:val="00F548F7"/>
    <w:rsid w:val="00F65BFC"/>
    <w:rsid w:val="00F866F8"/>
    <w:rsid w:val="00F92E85"/>
    <w:rsid w:val="00FA13AE"/>
    <w:rsid w:val="00FA4F57"/>
    <w:rsid w:val="00FC3B09"/>
    <w:rsid w:val="00FD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2692DD"/>
  <w15:docId w15:val="{A4286F46-28D3-4BC4-9747-CB4191DF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911"/>
    <w:pPr>
      <w:tabs>
        <w:tab w:val="left" w:pos="720"/>
        <w:tab w:val="left" w:pos="1620"/>
      </w:tabs>
      <w:overflowPunct w:val="0"/>
      <w:autoSpaceDE w:val="0"/>
      <w:autoSpaceDN w:val="0"/>
      <w:adjustRightInd w:val="0"/>
      <w:ind w:left="720"/>
      <w:textAlignment w:val="baseline"/>
    </w:pPr>
    <w:rPr>
      <w:rFonts w:ascii="Tahoma" w:hAnsi="Tahoma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BB150C"/>
    <w:pPr>
      <w:keepNext/>
      <w:numPr>
        <w:numId w:val="1"/>
      </w:numPr>
      <w:tabs>
        <w:tab w:val="clear" w:pos="720"/>
        <w:tab w:val="clear" w:pos="1620"/>
      </w:tabs>
      <w:spacing w:before="240" w:after="60"/>
      <w:outlineLvl w:val="0"/>
    </w:pPr>
    <w:rPr>
      <w:rFonts w:cs="Arial"/>
      <w:b/>
      <w:bCs/>
      <w:caps/>
      <w:color w:val="00CCFF"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1B542E"/>
    <w:pPr>
      <w:keepNext/>
      <w:tabs>
        <w:tab w:val="clear" w:pos="720"/>
      </w:tabs>
      <w:spacing w:after="60"/>
      <w:ind w:left="578" w:hanging="578"/>
      <w:jc w:val="both"/>
      <w:outlineLvl w:val="1"/>
    </w:pPr>
    <w:rPr>
      <w:b/>
      <w:bCs/>
      <w:iCs/>
      <w:caps/>
      <w:szCs w:val="24"/>
      <w:lang w:val="x-none"/>
    </w:rPr>
  </w:style>
  <w:style w:type="paragraph" w:styleId="Heading3">
    <w:name w:val="heading 3"/>
    <w:basedOn w:val="Heading2"/>
    <w:next w:val="Normal"/>
    <w:link w:val="Heading3Char"/>
    <w:qFormat/>
    <w:rsid w:val="00BB150C"/>
    <w:pPr>
      <w:numPr>
        <w:ilvl w:val="2"/>
        <w:numId w:val="1"/>
      </w:numPr>
      <w:spacing w:after="240"/>
      <w:outlineLvl w:val="2"/>
    </w:pPr>
    <w:rPr>
      <w:rFonts w:cs="Arial"/>
      <w:caps w:val="0"/>
      <w:color w:val="00CCFF"/>
      <w:lang w:val="en-GB"/>
    </w:rPr>
  </w:style>
  <w:style w:type="paragraph" w:styleId="Heading4">
    <w:name w:val="heading 4"/>
    <w:basedOn w:val="Normal"/>
    <w:next w:val="Normal"/>
    <w:link w:val="Heading4Char"/>
    <w:qFormat/>
    <w:rsid w:val="00DD688E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DD688E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DD688E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DD688E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DD688E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</w:rPr>
  </w:style>
  <w:style w:type="paragraph" w:styleId="Heading9">
    <w:name w:val="heading 9"/>
    <w:basedOn w:val="Normal"/>
    <w:next w:val="Normal"/>
    <w:link w:val="Heading9Char"/>
    <w:qFormat/>
    <w:rsid w:val="00DD688E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BB150C"/>
    <w:rPr>
      <w:rFonts w:ascii="Tahoma" w:hAnsi="Tahoma" w:cs="Arial"/>
      <w:b/>
      <w:bCs/>
      <w:caps/>
      <w:color w:val="00CCFF"/>
      <w:kern w:val="32"/>
      <w:sz w:val="28"/>
      <w:szCs w:val="28"/>
      <w:lang w:val="en-GB" w:eastAsia="en-US" w:bidi="ar-SA"/>
    </w:rPr>
  </w:style>
  <w:style w:type="character" w:customStyle="1" w:styleId="Heading2Char">
    <w:name w:val="Heading 2 Char"/>
    <w:link w:val="Heading2"/>
    <w:locked/>
    <w:rsid w:val="001B542E"/>
    <w:rPr>
      <w:rFonts w:ascii="Tahoma" w:hAnsi="Tahoma" w:cs="Arial"/>
      <w:b/>
      <w:bCs/>
      <w:iCs/>
      <w:caps/>
      <w:szCs w:val="24"/>
      <w:lang w:eastAsia="en-US"/>
    </w:rPr>
  </w:style>
  <w:style w:type="character" w:customStyle="1" w:styleId="Heading3Char">
    <w:name w:val="Heading 3 Char"/>
    <w:link w:val="Heading3"/>
    <w:semiHidden/>
    <w:locked/>
    <w:rsid w:val="00BB150C"/>
    <w:rPr>
      <w:rFonts w:ascii="Tahoma" w:hAnsi="Tahoma" w:cs="Arial"/>
      <w:b/>
      <w:bCs/>
      <w:iCs/>
      <w:color w:val="00CCFF"/>
      <w:szCs w:val="24"/>
      <w:lang w:val="en-GB" w:eastAsia="en-US" w:bidi="ar-SA"/>
    </w:rPr>
  </w:style>
  <w:style w:type="character" w:customStyle="1" w:styleId="Heading4Char">
    <w:name w:val="Heading 4 Char"/>
    <w:link w:val="Heading4"/>
    <w:semiHidden/>
    <w:locked/>
    <w:rsid w:val="00DD688E"/>
    <w:rPr>
      <w:rFonts w:ascii="Cambria" w:hAnsi="Cambria"/>
      <w:b/>
      <w:bCs/>
      <w:i/>
      <w:iCs/>
      <w:color w:val="4F81BD"/>
      <w:lang w:val="en-GB" w:eastAsia="en-US" w:bidi="ar-SA"/>
    </w:rPr>
  </w:style>
  <w:style w:type="character" w:customStyle="1" w:styleId="Heading5Char">
    <w:name w:val="Heading 5 Char"/>
    <w:link w:val="Heading5"/>
    <w:semiHidden/>
    <w:locked/>
    <w:rsid w:val="00DD688E"/>
    <w:rPr>
      <w:rFonts w:ascii="Cambria" w:hAnsi="Cambria"/>
      <w:color w:val="243F60"/>
      <w:lang w:val="en-GB" w:eastAsia="en-US" w:bidi="ar-SA"/>
    </w:rPr>
  </w:style>
  <w:style w:type="character" w:customStyle="1" w:styleId="Heading6Char">
    <w:name w:val="Heading 6 Char"/>
    <w:link w:val="Heading6"/>
    <w:semiHidden/>
    <w:locked/>
    <w:rsid w:val="00DD688E"/>
    <w:rPr>
      <w:rFonts w:ascii="Cambria" w:hAnsi="Cambria"/>
      <w:i/>
      <w:iCs/>
      <w:color w:val="243F60"/>
      <w:lang w:val="en-GB" w:eastAsia="en-US" w:bidi="ar-SA"/>
    </w:rPr>
  </w:style>
  <w:style w:type="character" w:customStyle="1" w:styleId="Heading7Char">
    <w:name w:val="Heading 7 Char"/>
    <w:link w:val="Heading7"/>
    <w:semiHidden/>
    <w:locked/>
    <w:rsid w:val="00DD688E"/>
    <w:rPr>
      <w:rFonts w:ascii="Cambria" w:hAnsi="Cambria"/>
      <w:i/>
      <w:iCs/>
      <w:color w:val="404040"/>
      <w:lang w:val="en-GB" w:eastAsia="en-US" w:bidi="ar-SA"/>
    </w:rPr>
  </w:style>
  <w:style w:type="character" w:customStyle="1" w:styleId="Heading8Char">
    <w:name w:val="Heading 8 Char"/>
    <w:link w:val="Heading8"/>
    <w:semiHidden/>
    <w:locked/>
    <w:rsid w:val="00DD688E"/>
    <w:rPr>
      <w:rFonts w:ascii="Cambria" w:hAnsi="Cambria"/>
      <w:color w:val="404040"/>
      <w:lang w:val="en-GB" w:eastAsia="en-US" w:bidi="ar-SA"/>
    </w:rPr>
  </w:style>
  <w:style w:type="character" w:customStyle="1" w:styleId="Heading9Char">
    <w:name w:val="Heading 9 Char"/>
    <w:link w:val="Heading9"/>
    <w:semiHidden/>
    <w:locked/>
    <w:rsid w:val="00DD688E"/>
    <w:rPr>
      <w:rFonts w:ascii="Cambria" w:hAnsi="Cambria"/>
      <w:i/>
      <w:iCs/>
      <w:color w:val="404040"/>
      <w:lang w:val="en-GB" w:eastAsia="en-US" w:bidi="ar-SA"/>
    </w:rPr>
  </w:style>
  <w:style w:type="paragraph" w:styleId="BodyText">
    <w:name w:val="Body Text"/>
    <w:basedOn w:val="Normal"/>
    <w:link w:val="BodyTextChar"/>
    <w:autoRedefine/>
    <w:rsid w:val="00640797"/>
    <w:pPr>
      <w:spacing w:after="120"/>
      <w:jc w:val="both"/>
    </w:pPr>
    <w:rPr>
      <w:b/>
      <w:lang w:val="x-none" w:eastAsia="x-none"/>
    </w:rPr>
  </w:style>
  <w:style w:type="character" w:customStyle="1" w:styleId="BodyTextChar">
    <w:name w:val="Body Text Char"/>
    <w:link w:val="BodyText"/>
    <w:locked/>
    <w:rsid w:val="00640797"/>
    <w:rPr>
      <w:rFonts w:ascii="Tahoma" w:hAnsi="Tahoma" w:cs="Tahoma"/>
      <w:b/>
      <w:lang w:eastAsia="x-none"/>
    </w:rPr>
  </w:style>
  <w:style w:type="character" w:styleId="PageNumber">
    <w:name w:val="page number"/>
    <w:rsid w:val="0001196C"/>
    <w:rPr>
      <w:rFonts w:cs="Times New Roman"/>
    </w:rPr>
  </w:style>
  <w:style w:type="paragraph" w:customStyle="1" w:styleId="Appendix">
    <w:name w:val="Appendix"/>
    <w:basedOn w:val="Heading1"/>
    <w:autoRedefine/>
    <w:rsid w:val="00AD5CA5"/>
    <w:pPr>
      <w:numPr>
        <w:numId w:val="0"/>
      </w:numPr>
      <w:jc w:val="center"/>
      <w:outlineLvl w:val="9"/>
    </w:pPr>
    <w:rPr>
      <w:rFonts w:cs="Tahoma"/>
      <w:bCs w:val="0"/>
      <w:sz w:val="40"/>
      <w:szCs w:val="20"/>
    </w:rPr>
  </w:style>
  <w:style w:type="paragraph" w:styleId="Header">
    <w:name w:val="header"/>
    <w:basedOn w:val="Normal"/>
    <w:link w:val="HeaderChar"/>
    <w:rsid w:val="0001196C"/>
    <w:pPr>
      <w:tabs>
        <w:tab w:val="center" w:pos="4320"/>
        <w:tab w:val="right" w:pos="8640"/>
      </w:tabs>
    </w:pPr>
    <w:rPr>
      <w:rFonts w:ascii="Times New Roman" w:hAnsi="Times New Roman"/>
      <w:lang w:eastAsia="x-none"/>
    </w:rPr>
  </w:style>
  <w:style w:type="character" w:customStyle="1" w:styleId="HeaderChar">
    <w:name w:val="Header Char"/>
    <w:link w:val="Header"/>
    <w:semiHidden/>
    <w:locked/>
    <w:rPr>
      <w:rFonts w:cs="Times New Roman"/>
      <w:sz w:val="20"/>
      <w:szCs w:val="20"/>
      <w:lang w:val="en-GB" w:eastAsia="x-none"/>
    </w:rPr>
  </w:style>
  <w:style w:type="character" w:styleId="Hyperlink">
    <w:name w:val="Hyperlink"/>
    <w:rsid w:val="0001196C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rsid w:val="00826842"/>
    <w:pPr>
      <w:tabs>
        <w:tab w:val="clear" w:pos="1620"/>
        <w:tab w:val="right" w:leader="dot" w:pos="10459"/>
      </w:tabs>
      <w:spacing w:before="120" w:after="120" w:line="360" w:lineRule="auto"/>
      <w:ind w:left="216"/>
    </w:pPr>
    <w:rPr>
      <w:b/>
      <w:szCs w:val="24"/>
    </w:rPr>
  </w:style>
  <w:style w:type="paragraph" w:styleId="TOC2">
    <w:name w:val="toc 2"/>
    <w:basedOn w:val="Normal"/>
    <w:next w:val="Normal"/>
    <w:autoRedefine/>
    <w:rsid w:val="0001196C"/>
    <w:pPr>
      <w:tabs>
        <w:tab w:val="clear" w:pos="720"/>
        <w:tab w:val="clear" w:pos="1620"/>
      </w:tabs>
      <w:spacing w:before="120" w:after="120" w:line="360" w:lineRule="auto"/>
      <w:ind w:left="238"/>
    </w:pPr>
  </w:style>
  <w:style w:type="paragraph" w:styleId="Footer">
    <w:name w:val="footer"/>
    <w:basedOn w:val="Normal"/>
    <w:link w:val="FooterChar"/>
    <w:rsid w:val="0001196C"/>
    <w:pPr>
      <w:tabs>
        <w:tab w:val="clear" w:pos="720"/>
        <w:tab w:val="clear" w:pos="1620"/>
        <w:tab w:val="center" w:pos="4320"/>
        <w:tab w:val="right" w:pos="8640"/>
      </w:tabs>
    </w:pPr>
    <w:rPr>
      <w:rFonts w:ascii="Times New Roman" w:hAnsi="Times New Roman"/>
      <w:sz w:val="24"/>
      <w:lang w:val="x-none"/>
    </w:rPr>
  </w:style>
  <w:style w:type="character" w:customStyle="1" w:styleId="FooterChar">
    <w:name w:val="Footer Char"/>
    <w:link w:val="Footer"/>
    <w:locked/>
    <w:rsid w:val="0064172E"/>
    <w:rPr>
      <w:rFonts w:cs="Times New Roman"/>
      <w:sz w:val="24"/>
      <w:lang w:val="x-none" w:eastAsia="en-US"/>
    </w:rPr>
  </w:style>
  <w:style w:type="paragraph" w:styleId="TOC3">
    <w:name w:val="toc 3"/>
    <w:basedOn w:val="Normal"/>
    <w:next w:val="Normal"/>
    <w:autoRedefine/>
    <w:rsid w:val="0001196C"/>
    <w:pPr>
      <w:tabs>
        <w:tab w:val="clear" w:pos="720"/>
        <w:tab w:val="clear" w:pos="1620"/>
      </w:tabs>
      <w:ind w:left="480"/>
    </w:pPr>
  </w:style>
  <w:style w:type="paragraph" w:styleId="ListParagraph">
    <w:name w:val="List Paragraph"/>
    <w:basedOn w:val="Normal"/>
    <w:qFormat/>
    <w:rsid w:val="001D534F"/>
    <w:pPr>
      <w:contextualSpacing/>
    </w:pPr>
  </w:style>
  <w:style w:type="paragraph" w:styleId="BalloonText">
    <w:name w:val="Balloon Text"/>
    <w:basedOn w:val="Normal"/>
    <w:link w:val="BalloonTextChar"/>
    <w:rsid w:val="001D534F"/>
    <w:rPr>
      <w:sz w:val="16"/>
      <w:szCs w:val="16"/>
      <w:lang w:val="x-none"/>
    </w:rPr>
  </w:style>
  <w:style w:type="character" w:customStyle="1" w:styleId="BalloonTextChar">
    <w:name w:val="Balloon Text Char"/>
    <w:link w:val="BalloonText"/>
    <w:locked/>
    <w:rsid w:val="001D534F"/>
    <w:rPr>
      <w:rFonts w:ascii="Tahoma" w:hAnsi="Tahoma" w:cs="Tahoma"/>
      <w:sz w:val="16"/>
      <w:szCs w:val="16"/>
      <w:lang w:val="x-none" w:eastAsia="en-US"/>
    </w:rPr>
  </w:style>
  <w:style w:type="paragraph" w:styleId="DocumentMap">
    <w:name w:val="Document Map"/>
    <w:basedOn w:val="Normal"/>
    <w:link w:val="DocumentMapChar"/>
    <w:semiHidden/>
    <w:rsid w:val="00CE33C0"/>
    <w:pPr>
      <w:shd w:val="clear" w:color="auto" w:fill="000080"/>
    </w:pPr>
    <w:rPr>
      <w:rFonts w:ascii="Times New Roman" w:hAnsi="Times New Roman"/>
      <w:sz w:val="2"/>
      <w:lang w:eastAsia="x-none"/>
    </w:rPr>
  </w:style>
  <w:style w:type="character" w:customStyle="1" w:styleId="DocumentMapChar">
    <w:name w:val="Document Map Char"/>
    <w:link w:val="DocumentMap"/>
    <w:semiHidden/>
    <w:locked/>
    <w:rPr>
      <w:rFonts w:cs="Times New Roman"/>
      <w:sz w:val="2"/>
      <w:lang w:val="en-GB" w:eastAsia="x-none"/>
    </w:rPr>
  </w:style>
  <w:style w:type="paragraph" w:styleId="BlockText">
    <w:name w:val="Block Text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1440" w:right="1440"/>
      <w:textAlignment w:val="auto"/>
    </w:pPr>
  </w:style>
  <w:style w:type="paragraph" w:styleId="BodyText2">
    <w:name w:val="Body Text 2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 w:line="480" w:lineRule="auto"/>
      <w:textAlignment w:val="auto"/>
    </w:pPr>
  </w:style>
  <w:style w:type="paragraph" w:styleId="BodyText3">
    <w:name w:val="Body Text 3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paragraph" w:styleId="BodyTextFirstIndent">
    <w:name w:val="Body Text First Indent"/>
    <w:basedOn w:val="BodyText"/>
    <w:rsid w:val="00107777"/>
    <w:pPr>
      <w:tabs>
        <w:tab w:val="clear" w:pos="720"/>
        <w:tab w:val="clear" w:pos="1620"/>
      </w:tabs>
      <w:overflowPunct/>
      <w:autoSpaceDE/>
      <w:autoSpaceDN/>
      <w:adjustRightInd/>
      <w:ind w:firstLine="210"/>
      <w:textAlignment w:val="auto"/>
    </w:pPr>
    <w:rPr>
      <w:rFonts w:ascii="Times New Roman" w:hAnsi="Times New Roman"/>
    </w:rPr>
  </w:style>
  <w:style w:type="paragraph" w:styleId="BodyTextIndent">
    <w:name w:val="Body Text Indent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283"/>
      <w:textAlignment w:val="auto"/>
    </w:pPr>
  </w:style>
  <w:style w:type="paragraph" w:styleId="BodyTextFirstIndent2">
    <w:name w:val="Body Text First Indent 2"/>
    <w:basedOn w:val="BodyTextIndent"/>
    <w:rsid w:val="00107777"/>
    <w:pPr>
      <w:ind w:firstLine="210"/>
    </w:pPr>
  </w:style>
  <w:style w:type="paragraph" w:styleId="BodyTextIndent2">
    <w:name w:val="Body Text Indent 2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 w:line="480" w:lineRule="auto"/>
      <w:ind w:left="283"/>
      <w:textAlignment w:val="auto"/>
    </w:pPr>
  </w:style>
  <w:style w:type="paragraph" w:styleId="BodyTextIndent3">
    <w:name w:val="Body Text Indent 3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paragraph" w:styleId="Caption">
    <w:name w:val="caption"/>
    <w:basedOn w:val="Normal"/>
    <w:next w:val="Normal"/>
    <w:qFormat/>
    <w:locked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before="120" w:after="120"/>
      <w:textAlignment w:val="auto"/>
    </w:pPr>
    <w:rPr>
      <w:b/>
      <w:bCs/>
    </w:rPr>
  </w:style>
  <w:style w:type="paragraph" w:styleId="Closing">
    <w:name w:val="Closing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4252"/>
      <w:textAlignment w:val="auto"/>
    </w:pPr>
  </w:style>
  <w:style w:type="paragraph" w:styleId="Date">
    <w:name w:val="Date"/>
    <w:basedOn w:val="Normal"/>
    <w:next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</w:style>
  <w:style w:type="paragraph" w:styleId="E-mailSignature">
    <w:name w:val="E-mail Signature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</w:style>
  <w:style w:type="paragraph" w:styleId="EnvelopeAddress">
    <w:name w:val="envelope address"/>
    <w:basedOn w:val="Normal"/>
    <w:rsid w:val="00107777"/>
    <w:pPr>
      <w:framePr w:w="7920" w:h="1980" w:hRule="exact" w:hSpace="180" w:wrap="auto" w:hAnchor="page" w:xAlign="center" w:yAlign="bottom"/>
      <w:tabs>
        <w:tab w:val="clear" w:pos="720"/>
        <w:tab w:val="clear" w:pos="1620"/>
      </w:tabs>
      <w:overflowPunct/>
      <w:autoSpaceDE/>
      <w:autoSpaceDN/>
      <w:adjustRightInd/>
      <w:ind w:left="2880"/>
      <w:textAlignment w:val="auto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  <w:rPr>
      <w:rFonts w:ascii="Arial" w:hAnsi="Arial" w:cs="Arial"/>
    </w:rPr>
  </w:style>
  <w:style w:type="paragraph" w:styleId="HTMLAddress">
    <w:name w:val="HTML Address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  <w:rPr>
      <w:i/>
      <w:iCs/>
    </w:rPr>
  </w:style>
  <w:style w:type="paragraph" w:styleId="HTMLPreformatted">
    <w:name w:val="HTML Preformatted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List">
    <w:name w:val="List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283" w:hanging="283"/>
      <w:textAlignment w:val="auto"/>
    </w:pPr>
  </w:style>
  <w:style w:type="paragraph" w:styleId="List2">
    <w:name w:val="List 2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566" w:hanging="283"/>
      <w:textAlignment w:val="auto"/>
    </w:pPr>
  </w:style>
  <w:style w:type="paragraph" w:styleId="List3">
    <w:name w:val="List 3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849" w:hanging="283"/>
      <w:textAlignment w:val="auto"/>
    </w:pPr>
  </w:style>
  <w:style w:type="paragraph" w:styleId="List4">
    <w:name w:val="List 4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1132" w:hanging="283"/>
      <w:textAlignment w:val="auto"/>
    </w:pPr>
  </w:style>
  <w:style w:type="paragraph" w:styleId="List5">
    <w:name w:val="List 5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1415" w:hanging="283"/>
      <w:textAlignment w:val="auto"/>
    </w:pPr>
  </w:style>
  <w:style w:type="paragraph" w:styleId="ListBullet">
    <w:name w:val="List Bullet"/>
    <w:basedOn w:val="Normal"/>
    <w:autoRedefine/>
    <w:rsid w:val="00107777"/>
    <w:pPr>
      <w:tabs>
        <w:tab w:val="clear" w:pos="720"/>
        <w:tab w:val="clear" w:pos="1620"/>
        <w:tab w:val="num" w:pos="360"/>
      </w:tabs>
      <w:overflowPunct/>
      <w:autoSpaceDE/>
      <w:autoSpaceDN/>
      <w:adjustRightInd/>
      <w:ind w:left="360" w:hanging="360"/>
      <w:textAlignment w:val="auto"/>
    </w:pPr>
  </w:style>
  <w:style w:type="paragraph" w:styleId="ListBullet2">
    <w:name w:val="List Bullet 2"/>
    <w:basedOn w:val="Normal"/>
    <w:autoRedefine/>
    <w:rsid w:val="00107777"/>
    <w:pPr>
      <w:tabs>
        <w:tab w:val="clear" w:pos="720"/>
        <w:tab w:val="clear" w:pos="1620"/>
        <w:tab w:val="num" w:pos="643"/>
      </w:tabs>
      <w:overflowPunct/>
      <w:autoSpaceDE/>
      <w:autoSpaceDN/>
      <w:adjustRightInd/>
      <w:ind w:left="643" w:hanging="360"/>
      <w:textAlignment w:val="auto"/>
    </w:pPr>
  </w:style>
  <w:style w:type="paragraph" w:styleId="ListBullet3">
    <w:name w:val="List Bullet 3"/>
    <w:basedOn w:val="Normal"/>
    <w:autoRedefine/>
    <w:rsid w:val="00107777"/>
    <w:pPr>
      <w:tabs>
        <w:tab w:val="clear" w:pos="720"/>
        <w:tab w:val="clear" w:pos="1620"/>
        <w:tab w:val="num" w:pos="926"/>
      </w:tabs>
      <w:overflowPunct/>
      <w:autoSpaceDE/>
      <w:autoSpaceDN/>
      <w:adjustRightInd/>
      <w:ind w:left="926" w:hanging="360"/>
      <w:textAlignment w:val="auto"/>
    </w:pPr>
  </w:style>
  <w:style w:type="paragraph" w:styleId="ListBullet4">
    <w:name w:val="List Bullet 4"/>
    <w:basedOn w:val="Normal"/>
    <w:autoRedefine/>
    <w:rsid w:val="00107777"/>
    <w:pPr>
      <w:tabs>
        <w:tab w:val="clear" w:pos="720"/>
        <w:tab w:val="clear" w:pos="1620"/>
        <w:tab w:val="num" w:pos="1209"/>
      </w:tabs>
      <w:overflowPunct/>
      <w:autoSpaceDE/>
      <w:autoSpaceDN/>
      <w:adjustRightInd/>
      <w:ind w:left="1209" w:hanging="360"/>
      <w:textAlignment w:val="auto"/>
    </w:pPr>
  </w:style>
  <w:style w:type="paragraph" w:styleId="ListBullet5">
    <w:name w:val="List Bullet 5"/>
    <w:basedOn w:val="Normal"/>
    <w:autoRedefine/>
    <w:rsid w:val="00107777"/>
    <w:pPr>
      <w:tabs>
        <w:tab w:val="clear" w:pos="720"/>
        <w:tab w:val="clear" w:pos="1620"/>
        <w:tab w:val="num" w:pos="1492"/>
      </w:tabs>
      <w:overflowPunct/>
      <w:autoSpaceDE/>
      <w:autoSpaceDN/>
      <w:adjustRightInd/>
      <w:ind w:left="1492" w:hanging="360"/>
      <w:textAlignment w:val="auto"/>
    </w:pPr>
  </w:style>
  <w:style w:type="paragraph" w:styleId="ListContinue">
    <w:name w:val="List Continue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283"/>
      <w:textAlignment w:val="auto"/>
    </w:pPr>
  </w:style>
  <w:style w:type="paragraph" w:styleId="ListContinue2">
    <w:name w:val="List Continue 2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566"/>
      <w:textAlignment w:val="auto"/>
    </w:pPr>
  </w:style>
  <w:style w:type="paragraph" w:styleId="ListContinue3">
    <w:name w:val="List Continue 3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849"/>
      <w:textAlignment w:val="auto"/>
    </w:pPr>
  </w:style>
  <w:style w:type="paragraph" w:styleId="ListContinue4">
    <w:name w:val="List Continue 4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1132"/>
      <w:textAlignment w:val="auto"/>
    </w:pPr>
  </w:style>
  <w:style w:type="paragraph" w:styleId="ListContinue5">
    <w:name w:val="List Continue 5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120"/>
      <w:ind w:left="1415"/>
      <w:textAlignment w:val="auto"/>
    </w:pPr>
  </w:style>
  <w:style w:type="paragraph" w:styleId="ListNumber">
    <w:name w:val="List Number"/>
    <w:basedOn w:val="Normal"/>
    <w:rsid w:val="00107777"/>
    <w:pPr>
      <w:tabs>
        <w:tab w:val="clear" w:pos="720"/>
        <w:tab w:val="clear" w:pos="1620"/>
        <w:tab w:val="num" w:pos="360"/>
      </w:tabs>
      <w:overflowPunct/>
      <w:autoSpaceDE/>
      <w:autoSpaceDN/>
      <w:adjustRightInd/>
      <w:ind w:left="360" w:hanging="360"/>
      <w:textAlignment w:val="auto"/>
    </w:pPr>
  </w:style>
  <w:style w:type="paragraph" w:styleId="ListNumber2">
    <w:name w:val="List Number 2"/>
    <w:basedOn w:val="Normal"/>
    <w:rsid w:val="00107777"/>
    <w:pPr>
      <w:tabs>
        <w:tab w:val="clear" w:pos="720"/>
        <w:tab w:val="clear" w:pos="1620"/>
        <w:tab w:val="num" w:pos="643"/>
      </w:tabs>
      <w:overflowPunct/>
      <w:autoSpaceDE/>
      <w:autoSpaceDN/>
      <w:adjustRightInd/>
      <w:ind w:left="643" w:hanging="360"/>
      <w:textAlignment w:val="auto"/>
    </w:pPr>
  </w:style>
  <w:style w:type="paragraph" w:styleId="ListNumber3">
    <w:name w:val="List Number 3"/>
    <w:basedOn w:val="Normal"/>
    <w:rsid w:val="00107777"/>
    <w:pPr>
      <w:tabs>
        <w:tab w:val="clear" w:pos="720"/>
        <w:tab w:val="clear" w:pos="1620"/>
        <w:tab w:val="num" w:pos="926"/>
      </w:tabs>
      <w:overflowPunct/>
      <w:autoSpaceDE/>
      <w:autoSpaceDN/>
      <w:adjustRightInd/>
      <w:ind w:left="926" w:hanging="360"/>
      <w:textAlignment w:val="auto"/>
    </w:pPr>
  </w:style>
  <w:style w:type="paragraph" w:styleId="ListNumber4">
    <w:name w:val="List Number 4"/>
    <w:basedOn w:val="Normal"/>
    <w:rsid w:val="00107777"/>
    <w:pPr>
      <w:tabs>
        <w:tab w:val="clear" w:pos="720"/>
        <w:tab w:val="clear" w:pos="1620"/>
        <w:tab w:val="num" w:pos="1209"/>
      </w:tabs>
      <w:overflowPunct/>
      <w:autoSpaceDE/>
      <w:autoSpaceDN/>
      <w:adjustRightInd/>
      <w:ind w:left="1209" w:hanging="360"/>
      <w:textAlignment w:val="auto"/>
    </w:pPr>
  </w:style>
  <w:style w:type="paragraph" w:styleId="ListNumber5">
    <w:name w:val="List Number 5"/>
    <w:basedOn w:val="Normal"/>
    <w:rsid w:val="00107777"/>
    <w:pPr>
      <w:tabs>
        <w:tab w:val="clear" w:pos="720"/>
        <w:tab w:val="clear" w:pos="1620"/>
        <w:tab w:val="num" w:pos="1492"/>
      </w:tabs>
      <w:overflowPunct/>
      <w:autoSpaceDE/>
      <w:autoSpaceDN/>
      <w:adjustRightInd/>
      <w:ind w:left="1492" w:hanging="360"/>
      <w:textAlignment w:val="auto"/>
    </w:pPr>
  </w:style>
  <w:style w:type="paragraph" w:styleId="MessageHeader">
    <w:name w:val="Message Header"/>
    <w:basedOn w:val="Normal"/>
    <w:rsid w:val="00107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720"/>
        <w:tab w:val="clear" w:pos="1620"/>
      </w:tabs>
      <w:overflowPunct/>
      <w:autoSpaceDE/>
      <w:autoSpaceDN/>
      <w:adjustRightInd/>
      <w:ind w:left="1134" w:hanging="1134"/>
      <w:textAlignment w:val="auto"/>
    </w:pPr>
    <w:rPr>
      <w:rFonts w:ascii="Arial" w:hAnsi="Arial" w:cs="Arial"/>
      <w:szCs w:val="24"/>
    </w:rPr>
  </w:style>
  <w:style w:type="paragraph" w:styleId="NormalWeb">
    <w:name w:val="Normal (Web)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  <w:rPr>
      <w:szCs w:val="24"/>
    </w:rPr>
  </w:style>
  <w:style w:type="paragraph" w:styleId="NormalIndent">
    <w:name w:val="Normal Indent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</w:style>
  <w:style w:type="paragraph" w:styleId="NoteHeading">
    <w:name w:val="Note Heading"/>
    <w:basedOn w:val="Normal"/>
    <w:next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</w:style>
  <w:style w:type="paragraph" w:styleId="PlainText">
    <w:name w:val="Plain Text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paragraph" w:styleId="Salutation">
    <w:name w:val="Salutation"/>
    <w:basedOn w:val="Normal"/>
    <w:next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textAlignment w:val="auto"/>
    </w:pPr>
  </w:style>
  <w:style w:type="paragraph" w:styleId="Signature">
    <w:name w:val="Signature"/>
    <w:basedOn w:val="Normal"/>
    <w:rsid w:val="00107777"/>
    <w:pPr>
      <w:tabs>
        <w:tab w:val="clear" w:pos="720"/>
        <w:tab w:val="clear" w:pos="1620"/>
      </w:tabs>
      <w:overflowPunct/>
      <w:autoSpaceDE/>
      <w:autoSpaceDN/>
      <w:adjustRightInd/>
      <w:ind w:left="4252"/>
      <w:textAlignment w:val="auto"/>
    </w:pPr>
  </w:style>
  <w:style w:type="paragraph" w:styleId="Subtitle">
    <w:name w:val="Subtitle"/>
    <w:basedOn w:val="Normal"/>
    <w:qFormat/>
    <w:locked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after="60"/>
      <w:jc w:val="center"/>
      <w:textAlignment w:val="auto"/>
      <w:outlineLvl w:val="1"/>
    </w:pPr>
    <w:rPr>
      <w:rFonts w:ascii="Arial" w:hAnsi="Arial" w:cs="Arial"/>
      <w:szCs w:val="24"/>
    </w:rPr>
  </w:style>
  <w:style w:type="paragraph" w:styleId="Title">
    <w:name w:val="Title"/>
    <w:basedOn w:val="Normal"/>
    <w:qFormat/>
    <w:locked/>
    <w:rsid w:val="00107777"/>
    <w:pPr>
      <w:tabs>
        <w:tab w:val="clear" w:pos="720"/>
        <w:tab w:val="clear" w:pos="1620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Char">
    <w:name w:val="Char Char"/>
    <w:rsid w:val="00107777"/>
    <w:rPr>
      <w:rFonts w:ascii="Tahoma" w:hAnsi="Tahoma" w:cs="Tahoma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E16EF"/>
    <w:rPr>
      <w:color w:val="808080"/>
    </w:rPr>
  </w:style>
  <w:style w:type="table" w:styleId="TableGrid">
    <w:name w:val="Table Grid"/>
    <w:basedOn w:val="TableNormal"/>
    <w:uiPriority w:val="59"/>
    <w:rsid w:val="00DE16EF"/>
    <w:rPr>
      <w:rFonts w:ascii="Arial" w:eastAsiaTheme="minorHAnsi" w:hAnsi="Arial" w:cstheme="minorBidi"/>
      <w:color w:val="32424B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1069A9"/>
    <w:pPr>
      <w:tabs>
        <w:tab w:val="clear" w:pos="720"/>
        <w:tab w:val="clear" w:pos="1620"/>
      </w:tabs>
      <w:ind w:left="0"/>
    </w:pPr>
    <w:rPr>
      <w:rFonts w:ascii="Times New Roman" w:eastAsia="MS Mincho" w:hAnsi="Times New Roman"/>
      <w:sz w:val="24"/>
      <w:szCs w:val="24"/>
    </w:rPr>
  </w:style>
  <w:style w:type="paragraph" w:customStyle="1" w:styleId="DefaultText">
    <w:name w:val="Default Text"/>
    <w:basedOn w:val="Normal"/>
    <w:rsid w:val="001069A9"/>
    <w:pPr>
      <w:tabs>
        <w:tab w:val="clear" w:pos="720"/>
        <w:tab w:val="clear" w:pos="1620"/>
      </w:tabs>
      <w:ind w:left="0"/>
    </w:pPr>
    <w:rPr>
      <w:rFonts w:ascii="Times New Roman" w:eastAsia="MS Mincho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AC794-BB13-4609-BCC9-5D490A7C92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592374-2FD2-4258-8873-22CF4005C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69CB61-ED56-46E7-BF81-F86821D92F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9A8E0A-D3EE-4502-B585-370E108387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SeaTec Safety Systems Ltd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Mckay</dc:creator>
  <cp:lastModifiedBy>Muhammed sabeeh</cp:lastModifiedBy>
  <cp:revision>52</cp:revision>
  <cp:lastPrinted>2010-01-07T15:14:00Z</cp:lastPrinted>
  <dcterms:created xsi:type="dcterms:W3CDTF">2022-11-08T11:59:00Z</dcterms:created>
  <dcterms:modified xsi:type="dcterms:W3CDTF">2024-12-24T09:40:00Z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2022-11-08T11:59:41Z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45fadfe9-5818-46b7-93aa-f769a2f977e2</vt:lpwstr>
  </property>
  <property fmtid="{D5CDD505-2E9C-101B-9397-08002B2CF9AE}" pid="8" name="MSIP_Label_a2264674-cd8f-466c-b856-e08499a2c724_ContentBits">
    <vt:lpwstr>0</vt:lpwstr>
  </property>
</Properties>
</file>